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18" w:rsidRDefault="00DC4D18" w:rsidP="00461DE7">
      <w:pPr>
        <w:pStyle w:val="Default"/>
        <w:jc w:val="center"/>
        <w:rPr>
          <w:rFonts w:ascii="Times New Roman" w:hAnsi="Times New Roman" w:cs="Times New Roman"/>
          <w:b/>
        </w:rPr>
      </w:pPr>
    </w:p>
    <w:p w:rsidR="00461DE7" w:rsidRPr="00B24F13" w:rsidRDefault="00461DE7" w:rsidP="00461DE7">
      <w:pPr>
        <w:pStyle w:val="Default"/>
        <w:jc w:val="center"/>
        <w:rPr>
          <w:rFonts w:ascii="Times New Roman" w:hAnsi="Times New Roman" w:cs="Times New Roman"/>
          <w:b/>
          <w:sz w:val="28"/>
        </w:rPr>
      </w:pPr>
      <w:r w:rsidRPr="00B24F13">
        <w:rPr>
          <w:rFonts w:ascii="Times New Roman" w:hAnsi="Times New Roman" w:cs="Times New Roman"/>
          <w:b/>
          <w:sz w:val="28"/>
        </w:rPr>
        <w:t>REGOLAMENTO ALUNNI</w:t>
      </w:r>
    </w:p>
    <w:p w:rsidR="00461DE7" w:rsidRPr="00DC4D18" w:rsidRDefault="00461DE7" w:rsidP="00461DE7">
      <w:pPr>
        <w:pStyle w:val="Default"/>
        <w:rPr>
          <w:rFonts w:ascii="Times New Roman" w:hAnsi="Times New Roman" w:cs="Times New Roman"/>
        </w:rPr>
      </w:pPr>
    </w:p>
    <w:p w:rsidR="00461DE7" w:rsidRPr="00DC4D18" w:rsidRDefault="00461DE7" w:rsidP="00461DE7">
      <w:pPr>
        <w:pStyle w:val="Default"/>
        <w:rPr>
          <w:rFonts w:ascii="Times New Roman" w:hAnsi="Times New Roman" w:cs="Times New Roman"/>
        </w:rPr>
      </w:pP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Art. 1</w:t>
      </w: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VIGILANZA DALL’INGRESSO DELL’EDIFICIO FINO AL RAGGIUNGIMENTO DELL’AULA</w:t>
      </w:r>
    </w:p>
    <w:p w:rsidR="00461DE7" w:rsidRPr="00DC4D18" w:rsidRDefault="00461DE7" w:rsidP="00461DE7">
      <w:pPr>
        <w:pStyle w:val="Default"/>
        <w:jc w:val="both"/>
        <w:rPr>
          <w:rFonts w:ascii="Times New Roman" w:hAnsi="Times New Roman" w:cs="Times New Roman"/>
        </w:rPr>
      </w:pPr>
      <w:r w:rsidRPr="00DC4D18">
        <w:rPr>
          <w:rFonts w:ascii="Times New Roman" w:hAnsi="Times New Roman" w:cs="Times New Roman"/>
        </w:rPr>
        <w:t>Al fine di regolamentare l’ingresso degli alunni nell’edificio scolastico si dispone che presso ciascun ingresso dell’edificio sia presente un collaboratore scolastico che presti la dovuta vigilanza sugli alunni a partire dal suono della prima campanella.</w:t>
      </w:r>
    </w:p>
    <w:p w:rsidR="00461DE7" w:rsidRPr="00DC4D18" w:rsidRDefault="00461DE7" w:rsidP="00461DE7">
      <w:pPr>
        <w:pStyle w:val="Default"/>
        <w:jc w:val="both"/>
        <w:rPr>
          <w:rFonts w:ascii="Times New Roman" w:hAnsi="Times New Roman" w:cs="Times New Roman"/>
        </w:rPr>
      </w:pPr>
      <w:r w:rsidRPr="00DC4D18">
        <w:rPr>
          <w:rFonts w:ascii="Times New Roman" w:hAnsi="Times New Roman" w:cs="Times New Roman"/>
        </w:rPr>
        <w:t>I collaboratori scolastici in servizio nel turno vigileranno il passaggio degli alunni nel rispettivo piano fino all’entrata degli stessi nelle proprie aule.</w:t>
      </w:r>
    </w:p>
    <w:p w:rsidR="00461DE7" w:rsidRPr="00DC4D18" w:rsidRDefault="00461DE7" w:rsidP="00461DE7">
      <w:pPr>
        <w:pStyle w:val="Default"/>
        <w:jc w:val="both"/>
        <w:rPr>
          <w:rFonts w:ascii="Times New Roman" w:hAnsi="Times New Roman" w:cs="Times New Roman"/>
        </w:rPr>
      </w:pPr>
      <w:r w:rsidRPr="00DC4D18">
        <w:rPr>
          <w:rFonts w:ascii="Times New Roman" w:hAnsi="Times New Roman" w:cs="Times New Roman"/>
        </w:rPr>
        <w:t xml:space="preserve">Per assicurare l’accoglienza e la vigilanza degli </w:t>
      </w:r>
      <w:proofErr w:type="gramStart"/>
      <w:r w:rsidRPr="00DC4D18">
        <w:rPr>
          <w:rFonts w:ascii="Times New Roman" w:hAnsi="Times New Roman" w:cs="Times New Roman"/>
        </w:rPr>
        <w:t>alunni  gli</w:t>
      </w:r>
      <w:proofErr w:type="gramEnd"/>
      <w:r w:rsidRPr="00DC4D18">
        <w:rPr>
          <w:rFonts w:ascii="Times New Roman" w:hAnsi="Times New Roman" w:cs="Times New Roman"/>
        </w:rPr>
        <w:t xml:space="preserve"> insegnanti sono tenuti a trovarsi in classe 5 minuti prima dell’inizio delle lezioni.</w:t>
      </w:r>
    </w:p>
    <w:p w:rsidR="00461DE7" w:rsidRPr="00DC4D18" w:rsidRDefault="00461DE7" w:rsidP="00461DE7">
      <w:pPr>
        <w:pStyle w:val="Default"/>
        <w:rPr>
          <w:rFonts w:ascii="Times New Roman" w:hAnsi="Times New Roman" w:cs="Times New Roman"/>
          <w:b/>
          <w:bCs/>
        </w:rPr>
      </w:pP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Art. 2</w:t>
      </w: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VIGILANZA DURANTE LO SVOLGIMENTO DELL’ATTIVITÀ DIDATTICA</w:t>
      </w:r>
    </w:p>
    <w:p w:rsidR="00461DE7" w:rsidRPr="00DC4D18" w:rsidRDefault="00461DE7" w:rsidP="00A06D1E">
      <w:pPr>
        <w:pStyle w:val="Default"/>
        <w:jc w:val="both"/>
        <w:rPr>
          <w:rFonts w:ascii="Times New Roman" w:hAnsi="Times New Roman" w:cs="Times New Roman"/>
        </w:rPr>
      </w:pPr>
      <w:r w:rsidRPr="00DC4D18">
        <w:rPr>
          <w:rFonts w:ascii="Times New Roman" w:hAnsi="Times New Roman" w:cs="Times New Roman"/>
        </w:rPr>
        <w:t>Gli insegnanti sono tenuti a trovarsi in classe cinque minuti prima dell’inizio delle lezioni e ad accompagnare all’uscita gli alunni medesimi.</w:t>
      </w:r>
    </w:p>
    <w:p w:rsidR="00461DE7" w:rsidRPr="00DC4D18" w:rsidRDefault="00461DE7" w:rsidP="00A06D1E">
      <w:pPr>
        <w:pStyle w:val="Standard"/>
        <w:jc w:val="both"/>
        <w:rPr>
          <w:rFonts w:cs="Times New Roman"/>
        </w:rPr>
      </w:pPr>
      <w:r w:rsidRPr="00DC4D18">
        <w:rPr>
          <w:rFonts w:cs="Times New Roman"/>
        </w:rPr>
        <w:t xml:space="preserve">In caso di ritardo </w:t>
      </w:r>
      <w:proofErr w:type="gramStart"/>
      <w:r w:rsidRPr="00DC4D18">
        <w:rPr>
          <w:rFonts w:cs="Times New Roman"/>
        </w:rPr>
        <w:t>dell’ insegnante</w:t>
      </w:r>
      <w:proofErr w:type="gramEnd"/>
      <w:r w:rsidRPr="00DC4D18">
        <w:rPr>
          <w:rFonts w:cs="Times New Roman"/>
        </w:rPr>
        <w:t>, la classe eventualmente scoperta verrà presa in carico da un altro docente secondo l’orario stabilito per le supplenze.</w:t>
      </w:r>
    </w:p>
    <w:p w:rsidR="00461DE7" w:rsidRPr="00DC4D18" w:rsidRDefault="00461DE7" w:rsidP="00A06D1E">
      <w:pPr>
        <w:pStyle w:val="Standard"/>
        <w:jc w:val="both"/>
        <w:rPr>
          <w:rFonts w:cs="Times New Roman"/>
        </w:rPr>
      </w:pPr>
      <w:r w:rsidRPr="00DC4D18">
        <w:rPr>
          <w:rFonts w:cs="Times New Roman"/>
        </w:rPr>
        <w:t>In caso di indisponibilità del supplente, la classe sarà suddivisa tra le altre sezioni a cominciare dalle parallele fino al raggiungimento del numero massimo consentito dalla capienza dell'aula.</w:t>
      </w:r>
    </w:p>
    <w:p w:rsidR="00461DE7" w:rsidRPr="00DC4D18" w:rsidRDefault="00461DE7" w:rsidP="00A06D1E">
      <w:pPr>
        <w:pStyle w:val="Default"/>
        <w:jc w:val="both"/>
        <w:rPr>
          <w:rFonts w:ascii="Times New Roman" w:hAnsi="Times New Roman" w:cs="Times New Roman"/>
        </w:rPr>
      </w:pPr>
      <w:r w:rsidRPr="00DC4D18">
        <w:rPr>
          <w:rFonts w:ascii="Times New Roman" w:hAnsi="Times New Roman" w:cs="Times New Roman"/>
        </w:rPr>
        <w:t>In caso di superamento per motivi eccezionali, è prioritaria la vigilanza rispetto all’attività didattica.</w:t>
      </w:r>
    </w:p>
    <w:p w:rsidR="00461DE7" w:rsidRPr="00DC4D18" w:rsidRDefault="00461DE7" w:rsidP="00A06D1E">
      <w:pPr>
        <w:pStyle w:val="Default"/>
        <w:jc w:val="both"/>
        <w:rPr>
          <w:rFonts w:ascii="Times New Roman" w:hAnsi="Times New Roman" w:cs="Times New Roman"/>
        </w:rPr>
      </w:pPr>
      <w:r w:rsidRPr="00DC4D18">
        <w:rPr>
          <w:rFonts w:ascii="Times New Roman" w:hAnsi="Times New Roman" w:cs="Times New Roman"/>
        </w:rPr>
        <w:t>Durante l’esercizio delle attività didattiche, il responsabile della vigilanza sugli alunni della classe è, dunque, il docente assegnato alla classe in quella scansione temporale.</w:t>
      </w:r>
    </w:p>
    <w:p w:rsidR="00461DE7" w:rsidRPr="00DC4D18" w:rsidRDefault="00461DE7" w:rsidP="00A06D1E">
      <w:pPr>
        <w:pStyle w:val="Default"/>
        <w:jc w:val="both"/>
        <w:rPr>
          <w:rFonts w:ascii="Times New Roman" w:hAnsi="Times New Roman" w:cs="Times New Roman"/>
        </w:rPr>
      </w:pPr>
      <w:r w:rsidRPr="00DC4D18">
        <w:rPr>
          <w:rFonts w:ascii="Times New Roman" w:hAnsi="Times New Roman" w:cs="Times New Roman"/>
        </w:rPr>
        <w:t>Il docente che, durante l’espletamento dell’attività didattica debba, non per futili motivi, assentarsi temporaneamente dalla classe, prima di allontanarsi dalla scolaresca deve incaricare un collaboratore scolastico di vigilare sugli alunni sino al suo ritorno.</w:t>
      </w:r>
    </w:p>
    <w:p w:rsidR="00461DE7" w:rsidRPr="00DC4D18" w:rsidRDefault="00461DE7" w:rsidP="00A06D1E">
      <w:pPr>
        <w:pStyle w:val="Default"/>
        <w:jc w:val="both"/>
        <w:rPr>
          <w:rFonts w:ascii="Times New Roman" w:hAnsi="Times New Roman" w:cs="Times New Roman"/>
        </w:rPr>
      </w:pPr>
      <w:r w:rsidRPr="00DC4D18">
        <w:rPr>
          <w:rFonts w:ascii="Times New Roman" w:hAnsi="Times New Roman" w:cs="Times New Roman"/>
        </w:rPr>
        <w:t>Per la vigilanza degli alunni che si recano ai servizi igienici, i docenti assumono, con il concorso dei collaboratori scolastici, ogni misura idonea ad assicurare la vigilanza degli stessi, anche in relazione ai singoli soggetti.</w:t>
      </w:r>
    </w:p>
    <w:p w:rsidR="00461DE7" w:rsidRPr="00DC4D18" w:rsidRDefault="00461DE7" w:rsidP="00461DE7">
      <w:pPr>
        <w:pStyle w:val="Default"/>
        <w:rPr>
          <w:rFonts w:ascii="Times New Roman" w:hAnsi="Times New Roman" w:cs="Times New Roman"/>
          <w:b/>
          <w:bCs/>
        </w:rPr>
      </w:pP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Art. 3</w:t>
      </w: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VIGILANZA AI CAMBI DI TURNO DEI DOCENTI</w:t>
      </w:r>
    </w:p>
    <w:p w:rsidR="00461DE7" w:rsidRPr="00DC4D18" w:rsidRDefault="00461DE7" w:rsidP="00A06D1E">
      <w:pPr>
        <w:pStyle w:val="Default"/>
        <w:jc w:val="both"/>
        <w:rPr>
          <w:rFonts w:ascii="Times New Roman" w:hAnsi="Times New Roman" w:cs="Times New Roman"/>
        </w:rPr>
      </w:pPr>
      <w:r w:rsidRPr="00DC4D18">
        <w:rPr>
          <w:rFonts w:ascii="Times New Roman" w:hAnsi="Times New Roman" w:cs="Times New Roman"/>
        </w:rPr>
        <w:t>Al fine di assicurare la continuità della vigilanza sugli alunni durante il cambio di turno dei docenti, i collaboratori scolastici di ciascun piano sono tenuti a favorire in maniera tempestiva lo stesso cambio degli insegnanti, coadiuvandone la vigilanza.</w:t>
      </w:r>
    </w:p>
    <w:p w:rsidR="00461DE7" w:rsidRPr="00DC4D18" w:rsidRDefault="00461DE7" w:rsidP="00A06D1E">
      <w:pPr>
        <w:pStyle w:val="Default"/>
        <w:jc w:val="both"/>
        <w:rPr>
          <w:rFonts w:ascii="Times New Roman" w:hAnsi="Times New Roman" w:cs="Times New Roman"/>
        </w:rPr>
      </w:pPr>
      <w:r w:rsidRPr="00DC4D18">
        <w:rPr>
          <w:rFonts w:ascii="Times New Roman" w:hAnsi="Times New Roman" w:cs="Times New Roman"/>
        </w:rPr>
        <w:t>Il docente che ha appena lasciato la classe, con la massima tempestività si recherà nell’aula in cui è programmata la lezione successiva.</w:t>
      </w:r>
    </w:p>
    <w:p w:rsidR="00461DE7" w:rsidRPr="00DC4D18" w:rsidRDefault="00461DE7" w:rsidP="00A06D1E">
      <w:pPr>
        <w:pStyle w:val="Standard"/>
        <w:jc w:val="both"/>
        <w:rPr>
          <w:rFonts w:cs="Times New Roman"/>
        </w:rPr>
      </w:pPr>
      <w:r w:rsidRPr="00DC4D18">
        <w:rPr>
          <w:rFonts w:cs="Times New Roman"/>
        </w:rPr>
        <w:t>In tal modo si attiverà un movimento a catena, che consentirà di assicurare la continuità della vigilanza sugli alunni.</w:t>
      </w:r>
    </w:p>
    <w:p w:rsidR="00461DE7" w:rsidRPr="00DC4D18" w:rsidRDefault="00461DE7" w:rsidP="00A06D1E">
      <w:pPr>
        <w:pStyle w:val="Standard"/>
        <w:jc w:val="both"/>
        <w:rPr>
          <w:rFonts w:cs="Times New Roman"/>
        </w:rPr>
      </w:pPr>
      <w:r w:rsidRPr="00DC4D18">
        <w:rPr>
          <w:rFonts w:cs="Times New Roman"/>
        </w:rPr>
        <w:t>I collaboratori scolastici debbono accertarsi di eventuali ritardi o di assenze dei docenti nelle classi.</w:t>
      </w:r>
    </w:p>
    <w:p w:rsidR="00461DE7" w:rsidRPr="00DC4D18" w:rsidRDefault="00461DE7" w:rsidP="00A06D1E">
      <w:pPr>
        <w:pStyle w:val="Standard"/>
        <w:jc w:val="both"/>
        <w:rPr>
          <w:rFonts w:cs="Times New Roman"/>
        </w:rPr>
      </w:pPr>
      <w:r w:rsidRPr="00DC4D18">
        <w:rPr>
          <w:rFonts w:cs="Times New Roman"/>
        </w:rPr>
        <w:t xml:space="preserve">In caso di ritardo o di assenza dei docenti, non tempestivamente annunciati dagli stessi, i collaboratori scolastici sono tenuti a vigilare sugli alunni dandone, nel contempo, avviso </w:t>
      </w:r>
      <w:proofErr w:type="gramStart"/>
      <w:r w:rsidRPr="00DC4D18">
        <w:rPr>
          <w:rFonts w:cs="Times New Roman"/>
        </w:rPr>
        <w:t>alla coordinatore</w:t>
      </w:r>
      <w:proofErr w:type="gramEnd"/>
      <w:r w:rsidRPr="00DC4D18">
        <w:rPr>
          <w:rFonts w:cs="Times New Roman"/>
        </w:rPr>
        <w:t xml:space="preserve"> del Plesso.</w:t>
      </w:r>
    </w:p>
    <w:p w:rsidR="00461DE7" w:rsidRPr="00DC4D18" w:rsidRDefault="00461DE7" w:rsidP="00461DE7">
      <w:pPr>
        <w:pStyle w:val="Standard"/>
        <w:rPr>
          <w:rFonts w:cs="Times New Roman"/>
        </w:rPr>
      </w:pPr>
      <w:r w:rsidRPr="00DC4D18">
        <w:rPr>
          <w:rFonts w:cs="Times New Roman"/>
        </w:rPr>
        <w:t xml:space="preserve"> </w:t>
      </w:r>
    </w:p>
    <w:p w:rsidR="00461DE7" w:rsidRPr="00DC4D18" w:rsidRDefault="00461DE7" w:rsidP="00461DE7">
      <w:pPr>
        <w:pStyle w:val="Standard"/>
        <w:jc w:val="center"/>
        <w:rPr>
          <w:rFonts w:cs="Times New Roman"/>
        </w:rPr>
      </w:pPr>
      <w:r w:rsidRPr="00DC4D18">
        <w:rPr>
          <w:rFonts w:cs="Times New Roman"/>
          <w:b/>
        </w:rPr>
        <w:t>Art. 4</w:t>
      </w:r>
    </w:p>
    <w:p w:rsidR="00461DE7" w:rsidRPr="00DC4D18" w:rsidRDefault="00461DE7" w:rsidP="00461DE7">
      <w:pPr>
        <w:pStyle w:val="Standard"/>
        <w:jc w:val="center"/>
        <w:rPr>
          <w:rFonts w:cs="Times New Roman"/>
        </w:rPr>
      </w:pPr>
      <w:r w:rsidRPr="00DC4D18">
        <w:rPr>
          <w:rFonts w:cs="Times New Roman"/>
          <w:b/>
        </w:rPr>
        <w:t>VIGILANZA DURANTE IL TRAGITTO AULA – USCITA DALL’EDIFICIO AL TERMINE DELLE LEZIONI</w:t>
      </w:r>
    </w:p>
    <w:p w:rsidR="00461DE7" w:rsidRPr="00DC4D18" w:rsidRDefault="00461DE7" w:rsidP="00A06D1E">
      <w:pPr>
        <w:pStyle w:val="Standard"/>
        <w:jc w:val="both"/>
        <w:rPr>
          <w:rFonts w:cs="Times New Roman"/>
        </w:rPr>
      </w:pPr>
      <w:r w:rsidRPr="00DC4D18">
        <w:rPr>
          <w:rFonts w:cs="Times New Roman"/>
        </w:rPr>
        <w:t>Al fine di regolamentare l’uscita degli alunni dall’edificio scolastico al termine delle lezioni, si dispone che presso la porta di uscita dell’edificio sia presente un collaboratore scolastico con il compito di prestare la dovuta vigilanza nel passaggio degli alunni.</w:t>
      </w:r>
    </w:p>
    <w:p w:rsidR="00461DE7" w:rsidRPr="00DC4D18" w:rsidRDefault="00461DE7" w:rsidP="00A06D1E">
      <w:pPr>
        <w:pStyle w:val="Default"/>
        <w:jc w:val="both"/>
        <w:rPr>
          <w:rFonts w:ascii="Times New Roman" w:hAnsi="Times New Roman" w:cs="Times New Roman"/>
        </w:rPr>
      </w:pPr>
      <w:r w:rsidRPr="00DC4D18">
        <w:rPr>
          <w:rFonts w:ascii="Times New Roman" w:hAnsi="Times New Roman" w:cs="Times New Roman"/>
        </w:rPr>
        <w:t>Per assicurare la vigilanza, come detto in precedenza, gli insegnanti sono tenuti ad assistere gli alunni sino alla porta di uscita dell’edificio, posizionandosi davanti alla scolaresca.</w:t>
      </w:r>
    </w:p>
    <w:p w:rsidR="00461DE7" w:rsidRPr="00DC4D18" w:rsidRDefault="00461DE7" w:rsidP="00461DE7">
      <w:pPr>
        <w:pStyle w:val="Default"/>
        <w:jc w:val="center"/>
        <w:rPr>
          <w:rFonts w:ascii="Times New Roman" w:hAnsi="Times New Roman" w:cs="Times New Roman"/>
          <w:b/>
          <w:bCs/>
        </w:rPr>
      </w:pP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Art. 4 bis</w:t>
      </w: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lastRenderedPageBreak/>
        <w:t>Obblighi genitori</w:t>
      </w:r>
    </w:p>
    <w:p w:rsidR="00461DE7" w:rsidRPr="00DC4D18" w:rsidRDefault="00461DE7" w:rsidP="00461DE7">
      <w:pPr>
        <w:pStyle w:val="Standard"/>
        <w:ind w:right="-24"/>
        <w:jc w:val="both"/>
        <w:rPr>
          <w:rFonts w:cs="Times New Roman"/>
        </w:rPr>
      </w:pPr>
      <w:r w:rsidRPr="00DC4D18">
        <w:rPr>
          <w:rFonts w:cs="Times New Roman"/>
        </w:rPr>
        <w:t>E’ dovere</w:t>
      </w:r>
      <w:r w:rsidRPr="00DC4D18">
        <w:rPr>
          <w:rFonts w:cs="Times New Roman"/>
          <w:spacing w:val="45"/>
        </w:rPr>
        <w:t xml:space="preserve"> </w:t>
      </w:r>
      <w:r w:rsidRPr="00DC4D18">
        <w:rPr>
          <w:rFonts w:cs="Times New Roman"/>
        </w:rPr>
        <w:t>dei</w:t>
      </w:r>
      <w:r w:rsidRPr="00DC4D18">
        <w:rPr>
          <w:rFonts w:cs="Times New Roman"/>
          <w:spacing w:val="33"/>
        </w:rPr>
        <w:t xml:space="preserve"> </w:t>
      </w:r>
      <w:r w:rsidRPr="00DC4D18">
        <w:rPr>
          <w:rFonts w:cs="Times New Roman"/>
        </w:rPr>
        <w:t>genitori</w:t>
      </w:r>
      <w:r w:rsidRPr="00DC4D18">
        <w:rPr>
          <w:rFonts w:cs="Times New Roman"/>
          <w:spacing w:val="45"/>
        </w:rPr>
        <w:t xml:space="preserve"> </w:t>
      </w:r>
      <w:r w:rsidRPr="00DC4D18">
        <w:rPr>
          <w:rFonts w:cs="Times New Roman"/>
        </w:rPr>
        <w:t>e</w:t>
      </w:r>
      <w:r w:rsidRPr="00DC4D18">
        <w:rPr>
          <w:rFonts w:cs="Times New Roman"/>
          <w:spacing w:val="32"/>
        </w:rPr>
        <w:t xml:space="preserve"> </w:t>
      </w:r>
      <w:r w:rsidRPr="00DC4D18">
        <w:rPr>
          <w:rFonts w:cs="Times New Roman"/>
        </w:rPr>
        <w:t>degli</w:t>
      </w:r>
      <w:r w:rsidRPr="00DC4D18">
        <w:rPr>
          <w:rFonts w:cs="Times New Roman"/>
          <w:spacing w:val="36"/>
        </w:rPr>
        <w:t xml:space="preserve"> </w:t>
      </w:r>
      <w:r w:rsidRPr="00DC4D18">
        <w:rPr>
          <w:rFonts w:cs="Times New Roman"/>
        </w:rPr>
        <w:t>accompagnatori</w:t>
      </w:r>
      <w:r w:rsidRPr="00DC4D18">
        <w:rPr>
          <w:rFonts w:cs="Times New Roman"/>
          <w:spacing w:val="64"/>
        </w:rPr>
        <w:t xml:space="preserve"> </w:t>
      </w:r>
      <w:r w:rsidRPr="00DC4D18">
        <w:rPr>
          <w:rFonts w:cs="Times New Roman"/>
        </w:rPr>
        <w:t>a</w:t>
      </w:r>
      <w:r w:rsidRPr="00DC4D18">
        <w:rPr>
          <w:rFonts w:cs="Times New Roman"/>
          <w:spacing w:val="26"/>
        </w:rPr>
        <w:t xml:space="preserve"> </w:t>
      </w:r>
      <w:r w:rsidRPr="00DC4D18">
        <w:rPr>
          <w:rFonts w:cs="Times New Roman"/>
        </w:rPr>
        <w:t>ciò</w:t>
      </w:r>
      <w:r w:rsidRPr="00DC4D18">
        <w:rPr>
          <w:rFonts w:cs="Times New Roman"/>
          <w:spacing w:val="32"/>
        </w:rPr>
        <w:t xml:space="preserve"> </w:t>
      </w:r>
      <w:r w:rsidRPr="00DC4D18">
        <w:rPr>
          <w:rFonts w:cs="Times New Roman"/>
        </w:rPr>
        <w:t>delegati,</w:t>
      </w:r>
      <w:r w:rsidRPr="00DC4D18">
        <w:rPr>
          <w:rFonts w:cs="Times New Roman"/>
          <w:spacing w:val="44"/>
        </w:rPr>
        <w:t xml:space="preserve"> </w:t>
      </w:r>
      <w:r w:rsidRPr="00DC4D18">
        <w:rPr>
          <w:rFonts w:cs="Times New Roman"/>
        </w:rPr>
        <w:t>data</w:t>
      </w:r>
      <w:r w:rsidRPr="00DC4D18">
        <w:rPr>
          <w:rFonts w:cs="Times New Roman"/>
          <w:spacing w:val="31"/>
        </w:rPr>
        <w:t xml:space="preserve"> </w:t>
      </w:r>
      <w:r w:rsidRPr="00DC4D18">
        <w:rPr>
          <w:rFonts w:cs="Times New Roman"/>
          <w:spacing w:val="-19"/>
        </w:rPr>
        <w:t>1</w:t>
      </w:r>
      <w:r w:rsidRPr="00DC4D18">
        <w:rPr>
          <w:rFonts w:cs="Times New Roman"/>
        </w:rPr>
        <w:t>'ubicazione</w:t>
      </w:r>
      <w:r w:rsidRPr="00DC4D18">
        <w:rPr>
          <w:rFonts w:cs="Times New Roman"/>
          <w:spacing w:val="47"/>
        </w:rPr>
        <w:t xml:space="preserve"> </w:t>
      </w:r>
      <w:r w:rsidRPr="00DC4D18">
        <w:rPr>
          <w:rFonts w:cs="Times New Roman"/>
        </w:rPr>
        <w:t xml:space="preserve">degli edifici </w:t>
      </w:r>
      <w:proofErr w:type="gramStart"/>
      <w:r w:rsidRPr="00DC4D18">
        <w:rPr>
          <w:rFonts w:cs="Times New Roman"/>
        </w:rPr>
        <w:t xml:space="preserve">scolastici, </w:t>
      </w:r>
      <w:r w:rsidRPr="00DC4D18">
        <w:rPr>
          <w:rFonts w:cs="Times New Roman"/>
          <w:spacing w:val="33"/>
        </w:rPr>
        <w:t xml:space="preserve"> </w:t>
      </w:r>
      <w:r w:rsidRPr="00DC4D18">
        <w:rPr>
          <w:rFonts w:cs="Times New Roman"/>
        </w:rPr>
        <w:t>di</w:t>
      </w:r>
      <w:proofErr w:type="gramEnd"/>
      <w:r w:rsidRPr="00DC4D18">
        <w:rPr>
          <w:rFonts w:cs="Times New Roman"/>
        </w:rPr>
        <w:t xml:space="preserve"> </w:t>
      </w:r>
      <w:r w:rsidRPr="00DC4D18">
        <w:rPr>
          <w:rFonts w:cs="Times New Roman"/>
          <w:spacing w:val="7"/>
        </w:rPr>
        <w:t xml:space="preserve"> </w:t>
      </w:r>
      <w:r w:rsidRPr="00DC4D18">
        <w:rPr>
          <w:rFonts w:cs="Times New Roman"/>
        </w:rPr>
        <w:t xml:space="preserve">evitare </w:t>
      </w:r>
      <w:r w:rsidRPr="00DC4D18">
        <w:rPr>
          <w:rFonts w:cs="Times New Roman"/>
          <w:spacing w:val="22"/>
        </w:rPr>
        <w:t xml:space="preserve"> </w:t>
      </w:r>
      <w:r w:rsidRPr="00DC4D18">
        <w:rPr>
          <w:rFonts w:cs="Times New Roman"/>
        </w:rPr>
        <w:t xml:space="preserve">la </w:t>
      </w:r>
      <w:r w:rsidRPr="00DC4D18">
        <w:rPr>
          <w:rFonts w:cs="Times New Roman"/>
          <w:spacing w:val="10"/>
        </w:rPr>
        <w:t xml:space="preserve"> </w:t>
      </w:r>
      <w:r w:rsidRPr="00DC4D18">
        <w:rPr>
          <w:rFonts w:cs="Times New Roman"/>
        </w:rPr>
        <w:t xml:space="preserve">sosta </w:t>
      </w:r>
      <w:r w:rsidRPr="00DC4D18">
        <w:rPr>
          <w:rFonts w:cs="Times New Roman"/>
          <w:spacing w:val="11"/>
        </w:rPr>
        <w:t xml:space="preserve"> </w:t>
      </w:r>
      <w:r w:rsidRPr="00DC4D18">
        <w:rPr>
          <w:rFonts w:cs="Times New Roman"/>
        </w:rPr>
        <w:t xml:space="preserve">in </w:t>
      </w:r>
      <w:r w:rsidRPr="00DC4D18">
        <w:rPr>
          <w:rFonts w:cs="Times New Roman"/>
          <w:spacing w:val="9"/>
        </w:rPr>
        <w:t xml:space="preserve"> </w:t>
      </w:r>
      <w:r w:rsidRPr="00DC4D18">
        <w:rPr>
          <w:rFonts w:cs="Times New Roman"/>
        </w:rPr>
        <w:t xml:space="preserve">doppia </w:t>
      </w:r>
      <w:r w:rsidRPr="00DC4D18">
        <w:rPr>
          <w:rFonts w:cs="Times New Roman"/>
          <w:spacing w:val="17"/>
        </w:rPr>
        <w:t xml:space="preserve"> </w:t>
      </w:r>
      <w:r w:rsidRPr="00DC4D18">
        <w:rPr>
          <w:rFonts w:cs="Times New Roman"/>
        </w:rPr>
        <w:t xml:space="preserve">fila, </w:t>
      </w:r>
      <w:r w:rsidRPr="00DC4D18">
        <w:rPr>
          <w:rFonts w:cs="Times New Roman"/>
          <w:spacing w:val="11"/>
        </w:rPr>
        <w:t xml:space="preserve"> </w:t>
      </w:r>
      <w:r w:rsidRPr="00DC4D18">
        <w:rPr>
          <w:rFonts w:cs="Times New Roman"/>
        </w:rPr>
        <w:t xml:space="preserve">di </w:t>
      </w:r>
      <w:r w:rsidRPr="00DC4D18">
        <w:rPr>
          <w:rFonts w:cs="Times New Roman"/>
          <w:spacing w:val="3"/>
        </w:rPr>
        <w:t xml:space="preserve"> </w:t>
      </w:r>
      <w:r w:rsidRPr="00DC4D18">
        <w:rPr>
          <w:rFonts w:cs="Times New Roman"/>
        </w:rPr>
        <w:t xml:space="preserve">non </w:t>
      </w:r>
      <w:r w:rsidRPr="00DC4D18">
        <w:rPr>
          <w:rFonts w:cs="Times New Roman"/>
          <w:spacing w:val="23"/>
        </w:rPr>
        <w:t xml:space="preserve"> </w:t>
      </w:r>
      <w:r w:rsidRPr="00DC4D18">
        <w:rPr>
          <w:rFonts w:cs="Times New Roman"/>
        </w:rPr>
        <w:t xml:space="preserve">occupare </w:t>
      </w:r>
      <w:r w:rsidRPr="00DC4D18">
        <w:rPr>
          <w:rFonts w:cs="Times New Roman"/>
          <w:spacing w:val="20"/>
        </w:rPr>
        <w:t xml:space="preserve"> </w:t>
      </w:r>
      <w:r w:rsidRPr="00DC4D18">
        <w:rPr>
          <w:rFonts w:cs="Times New Roman"/>
        </w:rPr>
        <w:t>i</w:t>
      </w:r>
      <w:r w:rsidRPr="00DC4D18">
        <w:rPr>
          <w:rFonts w:cs="Times New Roman"/>
          <w:spacing w:val="63"/>
        </w:rPr>
        <w:t xml:space="preserve"> </w:t>
      </w:r>
      <w:r w:rsidRPr="00DC4D18">
        <w:rPr>
          <w:rFonts w:cs="Times New Roman"/>
        </w:rPr>
        <w:t>parcheggi riservati</w:t>
      </w:r>
      <w:r w:rsidRPr="00DC4D18">
        <w:rPr>
          <w:rFonts w:cs="Times New Roman"/>
          <w:spacing w:val="42"/>
        </w:rPr>
        <w:t xml:space="preserve"> </w:t>
      </w:r>
      <w:r w:rsidRPr="00DC4D18">
        <w:rPr>
          <w:rFonts w:cs="Times New Roman"/>
        </w:rPr>
        <w:t>ai</w:t>
      </w:r>
      <w:r w:rsidRPr="00DC4D18">
        <w:rPr>
          <w:rFonts w:cs="Times New Roman"/>
          <w:spacing w:val="21"/>
        </w:rPr>
        <w:t xml:space="preserve"> </w:t>
      </w:r>
      <w:r w:rsidRPr="00DC4D18">
        <w:rPr>
          <w:rFonts w:cs="Times New Roman"/>
        </w:rPr>
        <w:t>disabili</w:t>
      </w:r>
      <w:r w:rsidRPr="00DC4D18">
        <w:rPr>
          <w:rFonts w:cs="Times New Roman"/>
          <w:spacing w:val="31"/>
        </w:rPr>
        <w:t xml:space="preserve"> </w:t>
      </w:r>
      <w:r w:rsidRPr="00DC4D18">
        <w:rPr>
          <w:rFonts w:cs="Times New Roman"/>
        </w:rPr>
        <w:t>e</w:t>
      </w:r>
      <w:r w:rsidRPr="00DC4D18">
        <w:rPr>
          <w:rFonts w:cs="Times New Roman"/>
          <w:spacing w:val="17"/>
        </w:rPr>
        <w:t xml:space="preserve"> </w:t>
      </w:r>
      <w:r w:rsidRPr="00DC4D18">
        <w:rPr>
          <w:rFonts w:cs="Times New Roman"/>
        </w:rPr>
        <w:t>di</w:t>
      </w:r>
      <w:r w:rsidRPr="00DC4D18">
        <w:rPr>
          <w:rFonts w:cs="Times New Roman"/>
          <w:spacing w:val="17"/>
        </w:rPr>
        <w:t xml:space="preserve"> </w:t>
      </w:r>
      <w:r w:rsidRPr="00DC4D18">
        <w:rPr>
          <w:rFonts w:cs="Times New Roman"/>
        </w:rPr>
        <w:t>non</w:t>
      </w:r>
      <w:r w:rsidRPr="00DC4D18">
        <w:rPr>
          <w:rFonts w:cs="Times New Roman"/>
          <w:spacing w:val="30"/>
        </w:rPr>
        <w:t xml:space="preserve"> </w:t>
      </w:r>
      <w:r w:rsidRPr="00DC4D18">
        <w:rPr>
          <w:rFonts w:cs="Times New Roman"/>
        </w:rPr>
        <w:t>ostruire</w:t>
      </w:r>
      <w:r w:rsidRPr="00DC4D18">
        <w:rPr>
          <w:rFonts w:cs="Times New Roman"/>
          <w:spacing w:val="30"/>
        </w:rPr>
        <w:t xml:space="preserve"> </w:t>
      </w:r>
      <w:r w:rsidRPr="00DC4D18">
        <w:rPr>
          <w:rFonts w:cs="Times New Roman"/>
        </w:rPr>
        <w:t>gli</w:t>
      </w:r>
      <w:r w:rsidRPr="00DC4D18">
        <w:rPr>
          <w:rFonts w:cs="Times New Roman"/>
          <w:spacing w:val="23"/>
        </w:rPr>
        <w:t xml:space="preserve"> </w:t>
      </w:r>
      <w:r w:rsidRPr="00DC4D18">
        <w:rPr>
          <w:rFonts w:cs="Times New Roman"/>
        </w:rPr>
        <w:t>accessi</w:t>
      </w:r>
      <w:r w:rsidRPr="00DC4D18">
        <w:rPr>
          <w:rFonts w:cs="Times New Roman"/>
          <w:spacing w:val="29"/>
        </w:rPr>
        <w:t xml:space="preserve"> </w:t>
      </w:r>
      <w:r w:rsidRPr="00DC4D18">
        <w:rPr>
          <w:rFonts w:cs="Times New Roman"/>
        </w:rPr>
        <w:t>con</w:t>
      </w:r>
      <w:r w:rsidRPr="00DC4D18">
        <w:rPr>
          <w:rFonts w:cs="Times New Roman"/>
          <w:spacing w:val="22"/>
        </w:rPr>
        <w:t xml:space="preserve"> </w:t>
      </w:r>
      <w:r w:rsidRPr="00DC4D18">
        <w:rPr>
          <w:rFonts w:cs="Times New Roman"/>
        </w:rPr>
        <w:t>automobili</w:t>
      </w:r>
      <w:r w:rsidRPr="00DC4D18">
        <w:rPr>
          <w:rFonts w:cs="Times New Roman"/>
          <w:spacing w:val="48"/>
        </w:rPr>
        <w:t xml:space="preserve"> </w:t>
      </w:r>
      <w:r w:rsidRPr="00DC4D18">
        <w:rPr>
          <w:rFonts w:cs="Times New Roman"/>
        </w:rPr>
        <w:t>e</w:t>
      </w:r>
      <w:r w:rsidRPr="00DC4D18">
        <w:rPr>
          <w:rFonts w:cs="Times New Roman"/>
          <w:spacing w:val="12"/>
        </w:rPr>
        <w:t xml:space="preserve"> </w:t>
      </w:r>
      <w:r w:rsidRPr="00DC4D18">
        <w:rPr>
          <w:rFonts w:cs="Times New Roman"/>
        </w:rPr>
        <w:t>motorini</w:t>
      </w:r>
      <w:r w:rsidRPr="00DC4D18">
        <w:rPr>
          <w:rFonts w:cs="Times New Roman"/>
          <w:spacing w:val="43"/>
        </w:rPr>
        <w:t xml:space="preserve"> </w:t>
      </w:r>
      <w:r w:rsidRPr="00DC4D18">
        <w:rPr>
          <w:rFonts w:cs="Times New Roman"/>
        </w:rPr>
        <w:t>soprattutto in</w:t>
      </w:r>
      <w:r w:rsidRPr="00DC4D18">
        <w:rPr>
          <w:rFonts w:cs="Times New Roman"/>
          <w:spacing w:val="8"/>
        </w:rPr>
        <w:t xml:space="preserve"> </w:t>
      </w:r>
      <w:r w:rsidRPr="00DC4D18">
        <w:rPr>
          <w:rFonts w:cs="Times New Roman"/>
        </w:rPr>
        <w:t>concomitanza</w:t>
      </w:r>
      <w:r w:rsidRPr="00DC4D18">
        <w:rPr>
          <w:rFonts w:cs="Times New Roman"/>
          <w:spacing w:val="30"/>
        </w:rPr>
        <w:t xml:space="preserve"> </w:t>
      </w:r>
      <w:r w:rsidRPr="00DC4D18">
        <w:rPr>
          <w:rFonts w:cs="Times New Roman"/>
        </w:rPr>
        <w:t>degli</w:t>
      </w:r>
      <w:r w:rsidRPr="00DC4D18">
        <w:rPr>
          <w:rFonts w:cs="Times New Roman"/>
          <w:spacing w:val="11"/>
        </w:rPr>
        <w:t xml:space="preserve"> </w:t>
      </w:r>
      <w:r w:rsidRPr="00DC4D18">
        <w:rPr>
          <w:rFonts w:cs="Times New Roman"/>
        </w:rPr>
        <w:t>orari</w:t>
      </w:r>
      <w:r w:rsidRPr="00DC4D18">
        <w:rPr>
          <w:rFonts w:cs="Times New Roman"/>
          <w:spacing w:val="12"/>
        </w:rPr>
        <w:t xml:space="preserve"> </w:t>
      </w:r>
      <w:r w:rsidRPr="00DC4D18">
        <w:rPr>
          <w:rFonts w:cs="Times New Roman"/>
        </w:rPr>
        <w:t>di</w:t>
      </w:r>
      <w:r w:rsidRPr="00DC4D18">
        <w:rPr>
          <w:rFonts w:cs="Times New Roman"/>
          <w:spacing w:val="5"/>
        </w:rPr>
        <w:t xml:space="preserve"> </w:t>
      </w:r>
      <w:r w:rsidRPr="00DC4D18">
        <w:rPr>
          <w:rFonts w:cs="Times New Roman"/>
        </w:rPr>
        <w:t>entrata</w:t>
      </w:r>
      <w:r w:rsidRPr="00DC4D18">
        <w:rPr>
          <w:rFonts w:cs="Times New Roman"/>
          <w:spacing w:val="13"/>
        </w:rPr>
        <w:t xml:space="preserve"> </w:t>
      </w:r>
      <w:r w:rsidRPr="00DC4D18">
        <w:rPr>
          <w:rFonts w:cs="Times New Roman"/>
        </w:rPr>
        <w:t>e</w:t>
      </w:r>
      <w:r w:rsidRPr="00DC4D18">
        <w:rPr>
          <w:rFonts w:cs="Times New Roman"/>
          <w:spacing w:val="7"/>
        </w:rPr>
        <w:t xml:space="preserve"> </w:t>
      </w:r>
      <w:r w:rsidRPr="00DC4D18">
        <w:rPr>
          <w:rFonts w:cs="Times New Roman"/>
        </w:rPr>
        <w:t>di</w:t>
      </w:r>
      <w:r w:rsidRPr="00DC4D18">
        <w:rPr>
          <w:rFonts w:cs="Times New Roman"/>
          <w:spacing w:val="2"/>
        </w:rPr>
        <w:t xml:space="preserve"> </w:t>
      </w:r>
      <w:r w:rsidRPr="00DC4D18">
        <w:rPr>
          <w:rFonts w:cs="Times New Roman"/>
        </w:rPr>
        <w:t>uscita.</w:t>
      </w:r>
    </w:p>
    <w:p w:rsidR="00461DE7" w:rsidRPr="00DC4D18" w:rsidRDefault="00461DE7" w:rsidP="00461DE7">
      <w:pPr>
        <w:pStyle w:val="Textbody"/>
        <w:ind w:left="0" w:right="-24"/>
        <w:jc w:val="both"/>
        <w:rPr>
          <w:rFonts w:cs="Times New Roman"/>
          <w:sz w:val="24"/>
          <w:szCs w:val="24"/>
        </w:rPr>
      </w:pPr>
      <w:proofErr w:type="gramStart"/>
      <w:r w:rsidRPr="00DC4D18">
        <w:rPr>
          <w:rFonts w:cs="Times New Roman"/>
          <w:sz w:val="24"/>
          <w:szCs w:val="24"/>
        </w:rPr>
        <w:t>E’</w:t>
      </w:r>
      <w:proofErr w:type="gramEnd"/>
      <w:r w:rsidRPr="00DC4D18">
        <w:rPr>
          <w:rFonts w:cs="Times New Roman"/>
          <w:sz w:val="24"/>
          <w:szCs w:val="24"/>
        </w:rPr>
        <w:t xml:space="preserve"> fatto assoluto divieto, per motivi di sicurezza, decoro e funzionamento del servizio di pulizia, parcheggiare nella stradina di accesso alla Scuola primaria </w:t>
      </w:r>
      <w:proofErr w:type="spellStart"/>
      <w:r w:rsidRPr="00DC4D18">
        <w:rPr>
          <w:rFonts w:cs="Times New Roman"/>
          <w:sz w:val="24"/>
          <w:szCs w:val="24"/>
        </w:rPr>
        <w:t>Saffi</w:t>
      </w:r>
      <w:proofErr w:type="spellEnd"/>
      <w:r w:rsidRPr="00DC4D18">
        <w:rPr>
          <w:rFonts w:cs="Times New Roman"/>
          <w:sz w:val="24"/>
          <w:szCs w:val="24"/>
        </w:rPr>
        <w:t xml:space="preserve"> sul lato di via dei Sabelli.</w:t>
      </w:r>
    </w:p>
    <w:p w:rsidR="00461DE7" w:rsidRPr="00DC4D18" w:rsidRDefault="00461DE7" w:rsidP="00461DE7">
      <w:pPr>
        <w:pStyle w:val="Textbody"/>
        <w:ind w:left="0" w:right="-24"/>
        <w:jc w:val="both"/>
        <w:rPr>
          <w:rFonts w:cs="Times New Roman"/>
          <w:sz w:val="24"/>
          <w:szCs w:val="24"/>
        </w:rPr>
      </w:pPr>
      <w:r w:rsidRPr="00DC4D18">
        <w:rPr>
          <w:rFonts w:cs="Times New Roman"/>
          <w:sz w:val="24"/>
          <w:szCs w:val="24"/>
        </w:rPr>
        <w:t>La presenza di automobili o motorini nel suddetto varco di accesso sarà motivo di parere negativo alla prosecuzione delle attività svolte dalle associazioni nei locali della scuola cui si accede tramite il suddetto ingresso.</w:t>
      </w:r>
    </w:p>
    <w:p w:rsidR="00461DE7" w:rsidRPr="00DC4D18" w:rsidRDefault="00461DE7" w:rsidP="00461DE7">
      <w:pPr>
        <w:pStyle w:val="Textbody"/>
        <w:ind w:left="0" w:right="-24"/>
        <w:jc w:val="both"/>
        <w:rPr>
          <w:rFonts w:cs="Times New Roman"/>
          <w:sz w:val="24"/>
          <w:szCs w:val="24"/>
        </w:rPr>
      </w:pPr>
      <w:r w:rsidRPr="00DC4D18">
        <w:rPr>
          <w:rFonts w:cs="Times New Roman"/>
          <w:sz w:val="24"/>
          <w:szCs w:val="24"/>
        </w:rPr>
        <w:t>Il Dirigente scolastico provvede a segnalare il parere negativo ai competenti uffici del Municipio per gli adempimenti di competenza.</w:t>
      </w:r>
    </w:p>
    <w:p w:rsidR="00B24F13" w:rsidRDefault="00B24F13" w:rsidP="00461DE7">
      <w:pPr>
        <w:pStyle w:val="Default"/>
        <w:jc w:val="center"/>
        <w:rPr>
          <w:rFonts w:ascii="Times New Roman" w:hAnsi="Times New Roman" w:cs="Times New Roman"/>
          <w:b/>
          <w:bCs/>
        </w:rPr>
      </w:pP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Art.5</w:t>
      </w: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NEL PERIODO DI MENSA E DOPO-MENSA</w:t>
      </w:r>
    </w:p>
    <w:p w:rsidR="00461DE7" w:rsidRPr="00DC4D18" w:rsidRDefault="00461DE7" w:rsidP="00461DE7">
      <w:pPr>
        <w:pStyle w:val="Default"/>
        <w:jc w:val="both"/>
        <w:rPr>
          <w:rFonts w:ascii="Times New Roman" w:hAnsi="Times New Roman" w:cs="Times New Roman"/>
        </w:rPr>
      </w:pPr>
      <w:r w:rsidRPr="00DC4D18">
        <w:rPr>
          <w:rFonts w:ascii="Times New Roman" w:hAnsi="Times New Roman" w:cs="Times New Roman"/>
        </w:rPr>
        <w:t>La vigilanza degli alunni durante la refezione è di competenza dell’insegnante in servizio. Gli alunni si recano in mensa in fila, con gli insegnanti incaricati della vigilanza, secondo l’ordine loro assegnato.</w:t>
      </w:r>
    </w:p>
    <w:p w:rsidR="00461DE7" w:rsidRPr="00DC4D18" w:rsidRDefault="00461DE7" w:rsidP="00461DE7">
      <w:pPr>
        <w:pStyle w:val="Default"/>
        <w:jc w:val="both"/>
        <w:rPr>
          <w:rFonts w:ascii="Times New Roman" w:hAnsi="Times New Roman" w:cs="Times New Roman"/>
        </w:rPr>
      </w:pPr>
      <w:r w:rsidRPr="00DC4D18">
        <w:rPr>
          <w:rFonts w:ascii="Times New Roman" w:hAnsi="Times New Roman" w:cs="Times New Roman"/>
        </w:rPr>
        <w:t>Nel dopo-mensa, in caso di bel tempo, l'intervallo dopo-mensa si può svolgere nel cortile. Gli alunni devono restare nei luoghi assegnati, sotto il diretto controllo dell'insegnante. Se il tempo non lo permette, l'intervallo post-mensa si svolge all'interno dell'edificio.</w:t>
      </w:r>
    </w:p>
    <w:p w:rsidR="00461DE7" w:rsidRPr="00DC4D18" w:rsidRDefault="00461DE7" w:rsidP="00461DE7">
      <w:pPr>
        <w:pStyle w:val="Default"/>
        <w:rPr>
          <w:rFonts w:ascii="Times New Roman" w:hAnsi="Times New Roman" w:cs="Times New Roman"/>
          <w:b/>
          <w:bCs/>
        </w:rPr>
      </w:pP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ART. 6</w:t>
      </w:r>
    </w:p>
    <w:p w:rsidR="00461DE7" w:rsidRPr="00DC4D18" w:rsidRDefault="00461DE7" w:rsidP="00461DE7">
      <w:pPr>
        <w:pStyle w:val="Default"/>
        <w:jc w:val="center"/>
        <w:rPr>
          <w:rFonts w:ascii="Times New Roman" w:hAnsi="Times New Roman" w:cs="Times New Roman"/>
        </w:rPr>
      </w:pPr>
      <w:r w:rsidRPr="00DC4D18">
        <w:rPr>
          <w:rFonts w:ascii="Times New Roman" w:hAnsi="Times New Roman" w:cs="Times New Roman"/>
          <w:b/>
          <w:bCs/>
        </w:rPr>
        <w:t>VIGILANZA DURANTE IL TRAGITTO AULA-MENSA, SCUOLA–</w:t>
      </w:r>
      <w:proofErr w:type="gramStart"/>
      <w:r w:rsidRPr="00DC4D18">
        <w:rPr>
          <w:rFonts w:ascii="Times New Roman" w:hAnsi="Times New Roman" w:cs="Times New Roman"/>
          <w:b/>
          <w:bCs/>
        </w:rPr>
        <w:t>PALESTRA ,</w:t>
      </w:r>
      <w:proofErr w:type="gramEnd"/>
      <w:r w:rsidRPr="00DC4D18">
        <w:rPr>
          <w:rFonts w:ascii="Times New Roman" w:hAnsi="Times New Roman" w:cs="Times New Roman"/>
          <w:b/>
          <w:bCs/>
        </w:rPr>
        <w:t xml:space="preserve"> LABORATORI, AULE SPECIALI E VICEVERSA</w:t>
      </w:r>
    </w:p>
    <w:p w:rsidR="00461DE7" w:rsidRPr="00DC4D18" w:rsidRDefault="00461DE7" w:rsidP="00A06D1E">
      <w:pPr>
        <w:pStyle w:val="Standard"/>
        <w:jc w:val="both"/>
        <w:rPr>
          <w:rFonts w:cs="Times New Roman"/>
        </w:rPr>
      </w:pPr>
      <w:r w:rsidRPr="00DC4D18">
        <w:rPr>
          <w:rFonts w:cs="Times New Roman"/>
        </w:rPr>
        <w:t>Durante il tragitto aula-mensa, scuola – palestra, laboratori, aule speciali e viceversa, la vigilanza sugli alunni è affidata al docente. Gli alunni non possono accedere in modo autonomo ai suddetti spazi ma devono essere sempre accompagnati dagli insegnanti di riferimento.</w:t>
      </w:r>
    </w:p>
    <w:p w:rsidR="00461DE7" w:rsidRPr="00DC4D18" w:rsidRDefault="00461DE7" w:rsidP="00A06D1E">
      <w:pPr>
        <w:pStyle w:val="Standard"/>
        <w:jc w:val="both"/>
        <w:rPr>
          <w:rFonts w:cs="Times New Roman"/>
          <w:b/>
        </w:rPr>
      </w:pPr>
    </w:p>
    <w:p w:rsidR="00461DE7" w:rsidRPr="00DC4D18" w:rsidRDefault="00461DE7" w:rsidP="00461DE7">
      <w:pPr>
        <w:pStyle w:val="Standard"/>
        <w:jc w:val="center"/>
        <w:rPr>
          <w:rFonts w:cs="Times New Roman"/>
        </w:rPr>
      </w:pPr>
      <w:r w:rsidRPr="00DC4D18">
        <w:rPr>
          <w:rFonts w:cs="Times New Roman"/>
          <w:b/>
        </w:rPr>
        <w:t>ART. 7</w:t>
      </w:r>
    </w:p>
    <w:p w:rsidR="00461DE7" w:rsidRPr="00DC4D18" w:rsidRDefault="00461DE7" w:rsidP="00461DE7">
      <w:pPr>
        <w:pStyle w:val="Standard"/>
        <w:jc w:val="center"/>
        <w:rPr>
          <w:rFonts w:cs="Times New Roman"/>
        </w:rPr>
      </w:pPr>
      <w:r w:rsidRPr="00DC4D18">
        <w:rPr>
          <w:rFonts w:cs="Times New Roman"/>
          <w:b/>
        </w:rPr>
        <w:t>ULTERIORI DISPOSIZIONI</w:t>
      </w:r>
    </w:p>
    <w:p w:rsidR="00461DE7" w:rsidRPr="00DC4D18" w:rsidRDefault="00461DE7" w:rsidP="00461DE7">
      <w:pPr>
        <w:pStyle w:val="Standard"/>
        <w:jc w:val="both"/>
        <w:rPr>
          <w:rFonts w:cs="Times New Roman"/>
        </w:rPr>
      </w:pPr>
      <w:r w:rsidRPr="00DC4D18">
        <w:rPr>
          <w:rFonts w:cs="Times New Roman"/>
        </w:rPr>
        <w:t>Durante l’orario delle lezioni, la porta e/o il cancello dell’edificio scolastico devono essere chiusi per impedire il libero accesso agli estranei. I collaboratori scolastici provvederanno all’immediata chiusura dei cancelli, non appena tutti gli alunni saranno entrati nelle classi ed al controllo degli accessi (porte) durante la giornata.</w:t>
      </w:r>
    </w:p>
    <w:p w:rsidR="00461DE7" w:rsidRPr="00DC4D18" w:rsidRDefault="00461DE7" w:rsidP="00461DE7">
      <w:pPr>
        <w:pStyle w:val="Standard"/>
        <w:jc w:val="both"/>
        <w:rPr>
          <w:rFonts w:cs="Times New Roman"/>
        </w:rPr>
      </w:pPr>
      <w:r w:rsidRPr="00DC4D18">
        <w:rPr>
          <w:rFonts w:cs="Times New Roman"/>
        </w:rPr>
        <w:t>È vietato l’accesso nella scuola agli estranei privi di autorizzazione del dirigente.</w:t>
      </w:r>
    </w:p>
    <w:p w:rsidR="00461DE7" w:rsidRPr="00DC4D18" w:rsidRDefault="00461DE7" w:rsidP="00461DE7">
      <w:pPr>
        <w:pStyle w:val="Standard"/>
        <w:jc w:val="center"/>
        <w:rPr>
          <w:rFonts w:cs="Times New Roman"/>
        </w:rPr>
      </w:pPr>
    </w:p>
    <w:p w:rsidR="003F0E6C" w:rsidRPr="006B6C1D" w:rsidRDefault="003F0E6C" w:rsidP="003F0E6C">
      <w:pPr>
        <w:pStyle w:val="Standard"/>
        <w:jc w:val="center"/>
      </w:pPr>
      <w:r w:rsidRPr="006B6C1D">
        <w:rPr>
          <w:rFonts w:cs="Times New Roman"/>
          <w:b/>
        </w:rPr>
        <w:t>Art. 8</w:t>
      </w:r>
    </w:p>
    <w:p w:rsidR="003F0E6C" w:rsidRPr="006B6C1D" w:rsidRDefault="003F0E6C" w:rsidP="003F0E6C">
      <w:pPr>
        <w:pStyle w:val="Standard"/>
        <w:jc w:val="center"/>
      </w:pPr>
      <w:r w:rsidRPr="006B6C1D">
        <w:rPr>
          <w:rFonts w:cs="Times New Roman"/>
          <w:b/>
        </w:rPr>
        <w:t>INGRESSI IN RITARDO</w:t>
      </w:r>
    </w:p>
    <w:p w:rsidR="003F0E6C" w:rsidRPr="006B6C1D" w:rsidRDefault="003F0E6C" w:rsidP="003F0E6C">
      <w:pPr>
        <w:pStyle w:val="Standard"/>
        <w:jc w:val="both"/>
        <w:rPr>
          <w:rFonts w:cs="Times New Roman"/>
        </w:rPr>
      </w:pPr>
      <w:r w:rsidRPr="006B6C1D">
        <w:rPr>
          <w:rFonts w:cs="Times New Roman"/>
        </w:rPr>
        <w:t>Gli alunni in ritardo sono sempre ammessi in classe, ogni ritardo sarà oggetto di idonea registrazione da parte dell’insegnante della prima ora sul registro di classe e personale.</w:t>
      </w:r>
    </w:p>
    <w:p w:rsidR="003F0E6C" w:rsidRPr="006B6C1D" w:rsidRDefault="003F0E6C" w:rsidP="003F0E6C">
      <w:pPr>
        <w:autoSpaceDE w:val="0"/>
        <w:jc w:val="both"/>
      </w:pPr>
      <w:r w:rsidRPr="006B6C1D">
        <w:t>Il genitore o delegato deve firmare l’apposito registro dal collaboratore scolastico; in assenza del genitore, di un delegato o dell’autorizzazione ad entrare–uscire da solo, tale ritardo deve essere comunicato alla famiglia mediante diario o libretto delle assenze (per gli alunni della scuola secondaria).</w:t>
      </w:r>
      <w:r w:rsidRPr="006B6C1D">
        <w:rPr>
          <w:color w:val="000000"/>
        </w:rPr>
        <w:t xml:space="preserve"> </w:t>
      </w:r>
    </w:p>
    <w:p w:rsidR="003F0E6C" w:rsidRPr="006B6C1D" w:rsidRDefault="003F0E6C" w:rsidP="003F0E6C">
      <w:pPr>
        <w:autoSpaceDE w:val="0"/>
        <w:jc w:val="both"/>
      </w:pPr>
      <w:r w:rsidRPr="006B6C1D">
        <w:rPr>
          <w:color w:val="000000"/>
        </w:rPr>
        <w:t>Ad ogni alunno è consentito fino ad un massimo di 5 entrate posticipate/uscite anticipate nel corso del mese. Dopo tale numero si provvederà alla convocazione dei genitori presso la Segreteria Didattica per la relativa giustificazione scritta ai fini della vigilanza sui minori. L’i</w:t>
      </w:r>
      <w:r w:rsidRPr="006B6C1D">
        <w:t>ngresso degli alunni è così disciplinato.</w:t>
      </w:r>
    </w:p>
    <w:p w:rsidR="003F0E6C" w:rsidRPr="006B6C1D" w:rsidRDefault="003F0E6C" w:rsidP="003F0E6C">
      <w:pPr>
        <w:jc w:val="both"/>
      </w:pPr>
      <w:r w:rsidRPr="006B6C1D">
        <w:t>Per la scuola primaria (plesso “</w:t>
      </w:r>
      <w:proofErr w:type="spellStart"/>
      <w:r w:rsidRPr="006B6C1D">
        <w:t>Saffi</w:t>
      </w:r>
      <w:proofErr w:type="spellEnd"/>
      <w:r w:rsidRPr="006B6C1D">
        <w:t>”).</w:t>
      </w:r>
    </w:p>
    <w:p w:rsidR="003F0E6C" w:rsidRPr="006B6C1D" w:rsidRDefault="003F0E6C" w:rsidP="003F0E6C">
      <w:pPr>
        <w:jc w:val="both"/>
      </w:pPr>
      <w:r w:rsidRPr="006B6C1D">
        <w:t xml:space="preserve">Gli alunni entrano a scuola alle ore 08.25. Alle ore </w:t>
      </w:r>
      <w:proofErr w:type="gramStart"/>
      <w:r w:rsidRPr="006B6C1D">
        <w:t>08:40  il</w:t>
      </w:r>
      <w:proofErr w:type="gramEnd"/>
      <w:r w:rsidRPr="006B6C1D">
        <w:t xml:space="preserve"> collaboratore scolastico è tenuto a chiudere il cancello esterno. </w:t>
      </w:r>
      <w:proofErr w:type="gramStart"/>
      <w:r w:rsidRPr="006B6C1D">
        <w:rPr>
          <w:color w:val="000000"/>
        </w:rPr>
        <w:t>E’</w:t>
      </w:r>
      <w:proofErr w:type="gramEnd"/>
      <w:r w:rsidRPr="006B6C1D">
        <w:rPr>
          <w:color w:val="000000"/>
        </w:rPr>
        <w:t xml:space="preserve"> considerato ritardo l’ingresso dell’alunno oltre l’orario di entrata previsto. Dopo le 8.40 sarà necessario compilare l’apposito modulo di entrata posticipata.</w:t>
      </w:r>
    </w:p>
    <w:p w:rsidR="003F0E6C" w:rsidRPr="006B6C1D" w:rsidRDefault="003F0E6C" w:rsidP="003F0E6C">
      <w:pPr>
        <w:autoSpaceDE w:val="0"/>
        <w:jc w:val="both"/>
      </w:pPr>
      <w:r w:rsidRPr="006B6C1D">
        <w:t>Per la scuola secondaria (plesso “</w:t>
      </w:r>
      <w:proofErr w:type="spellStart"/>
      <w:r w:rsidRPr="006B6C1D">
        <w:t>Borsi</w:t>
      </w:r>
      <w:proofErr w:type="spellEnd"/>
      <w:r w:rsidRPr="006B6C1D">
        <w:t>”)</w:t>
      </w:r>
    </w:p>
    <w:p w:rsidR="003F0E6C" w:rsidRPr="006B6C1D" w:rsidRDefault="003F0E6C" w:rsidP="003F0E6C">
      <w:pPr>
        <w:autoSpaceDE w:val="0"/>
        <w:jc w:val="both"/>
      </w:pPr>
      <w:r w:rsidRPr="006B6C1D">
        <w:t xml:space="preserve">Gli alunni entrano a scuola alle ore 07.55. Alle ore </w:t>
      </w:r>
      <w:proofErr w:type="gramStart"/>
      <w:r w:rsidRPr="006B6C1D">
        <w:t>08:10  il</w:t>
      </w:r>
      <w:proofErr w:type="gramEnd"/>
      <w:r w:rsidRPr="006B6C1D">
        <w:t xml:space="preserve"> collaboratore scolastico è tenuto a chiudere il cancello esterno. </w:t>
      </w:r>
      <w:proofErr w:type="gramStart"/>
      <w:r w:rsidRPr="006B6C1D">
        <w:rPr>
          <w:color w:val="000000"/>
        </w:rPr>
        <w:t>E’</w:t>
      </w:r>
      <w:proofErr w:type="gramEnd"/>
      <w:r w:rsidRPr="006B6C1D">
        <w:rPr>
          <w:color w:val="000000"/>
        </w:rPr>
        <w:t xml:space="preserve"> considerato ritardo l’ingresso dell’alunno oltre l’orario di entrata previsto. </w:t>
      </w:r>
    </w:p>
    <w:p w:rsidR="003F0E6C" w:rsidRPr="006B6C1D" w:rsidRDefault="003F0E6C" w:rsidP="003F0E6C">
      <w:pPr>
        <w:jc w:val="both"/>
      </w:pPr>
      <w:r w:rsidRPr="006B6C1D">
        <w:t xml:space="preserve">Gli alunni ritardatari devono attendere le ore 09:00 per poter accedere in classe. Dopo le ore 09:00 potranno accedere in classe solo se accompagnati da un genitore che spieghi le motivazioni del ritardo. </w:t>
      </w:r>
      <w:r w:rsidRPr="006B6C1D">
        <w:rPr>
          <w:color w:val="000000"/>
        </w:rPr>
        <w:t>Dopo le 09.00 sarà necessario compilare l’apposito modulo di entrata posticipata.</w:t>
      </w:r>
    </w:p>
    <w:p w:rsidR="00B24F13" w:rsidRDefault="00B24F13" w:rsidP="00461DE7">
      <w:pPr>
        <w:pStyle w:val="Standard"/>
        <w:jc w:val="center"/>
        <w:rPr>
          <w:rFonts w:cs="Times New Roman"/>
          <w:b/>
        </w:rPr>
      </w:pPr>
    </w:p>
    <w:p w:rsidR="00461DE7" w:rsidRPr="00DC4D18" w:rsidRDefault="00461DE7" w:rsidP="00461DE7">
      <w:pPr>
        <w:pStyle w:val="Standard"/>
        <w:jc w:val="center"/>
        <w:rPr>
          <w:rFonts w:cs="Times New Roman"/>
        </w:rPr>
      </w:pPr>
      <w:r w:rsidRPr="00DC4D18">
        <w:rPr>
          <w:rFonts w:cs="Times New Roman"/>
          <w:b/>
        </w:rPr>
        <w:lastRenderedPageBreak/>
        <w:t>Art. 9</w:t>
      </w:r>
    </w:p>
    <w:p w:rsidR="00461DE7" w:rsidRPr="00DC4D18" w:rsidRDefault="00461DE7" w:rsidP="00461DE7">
      <w:pPr>
        <w:pStyle w:val="Standard"/>
        <w:jc w:val="center"/>
        <w:rPr>
          <w:rFonts w:cs="Times New Roman"/>
        </w:rPr>
      </w:pPr>
      <w:r w:rsidRPr="00DC4D18">
        <w:rPr>
          <w:rFonts w:cs="Times New Roman"/>
          <w:b/>
        </w:rPr>
        <w:t>ASSENZE</w:t>
      </w:r>
    </w:p>
    <w:p w:rsidR="00461DE7" w:rsidRPr="00DC4D18" w:rsidRDefault="00461DE7" w:rsidP="00461DE7">
      <w:pPr>
        <w:pStyle w:val="Standard"/>
        <w:jc w:val="both"/>
        <w:rPr>
          <w:rFonts w:cs="Times New Roman"/>
        </w:rPr>
      </w:pPr>
      <w:r w:rsidRPr="00DC4D18">
        <w:rPr>
          <w:rFonts w:cs="Times New Roman"/>
        </w:rPr>
        <w:t>La presenza degli alunni è obbligatoria oltre che alle lezioni, a tutte le altre attività (ricerche culturali, lavori di gruppo, visite istruttive, ecc.) che vengono svolte nel contesto dell’orario scolastico.</w:t>
      </w:r>
    </w:p>
    <w:p w:rsidR="00461DE7" w:rsidRPr="00DC4D18" w:rsidRDefault="00461DE7" w:rsidP="00461DE7">
      <w:pPr>
        <w:pStyle w:val="Standard"/>
        <w:jc w:val="both"/>
        <w:rPr>
          <w:rFonts w:cs="Times New Roman"/>
        </w:rPr>
      </w:pPr>
      <w:r w:rsidRPr="00DC4D18">
        <w:rPr>
          <w:rFonts w:cs="Times New Roman"/>
        </w:rPr>
        <w:t xml:space="preserve">Le assenze degli alunni della scuola secondaria di primo grado vanno sempre giustificate utilizzando l'apposito libretto scolastico personale.  In caso di assenza per malattia per un periodo superiore ai 5 giorni (rientro al sesto giorno) ivi </w:t>
      </w:r>
      <w:proofErr w:type="gramStart"/>
      <w:r w:rsidRPr="00DC4D18">
        <w:rPr>
          <w:rFonts w:cs="Times New Roman"/>
        </w:rPr>
        <w:t>compresi  i</w:t>
      </w:r>
      <w:proofErr w:type="gramEnd"/>
      <w:r w:rsidRPr="00DC4D18">
        <w:rPr>
          <w:rFonts w:cs="Times New Roman"/>
        </w:rPr>
        <w:t xml:space="preserve">  giorni  festivi,  è necessario  presentare   il certificato    medico  attestante  la guarigione dell'alunno a tutela degli altri alunni/e.</w:t>
      </w:r>
      <w:bookmarkStart w:id="0" w:name="_GoBack"/>
      <w:bookmarkEnd w:id="0"/>
    </w:p>
    <w:p w:rsidR="00461DE7" w:rsidRPr="00DC4D18" w:rsidRDefault="00461DE7" w:rsidP="00461DE7">
      <w:pPr>
        <w:pStyle w:val="Standard"/>
        <w:jc w:val="both"/>
        <w:rPr>
          <w:rFonts w:cs="Times New Roman"/>
        </w:rPr>
      </w:pPr>
      <w:r w:rsidRPr="00DC4D18">
        <w:rPr>
          <w:rFonts w:cs="Times New Roman"/>
        </w:rPr>
        <w:t>Qualora le assenze si presentassero in forma ricorrente, i docenti convocheranno i genitori per conoscere le ragioni di esse.</w:t>
      </w:r>
    </w:p>
    <w:p w:rsidR="00461DE7" w:rsidRPr="00DC4D18" w:rsidRDefault="00461DE7" w:rsidP="00461DE7">
      <w:pPr>
        <w:pStyle w:val="Standard"/>
        <w:rPr>
          <w:rFonts w:cs="Times New Roman"/>
        </w:rPr>
      </w:pPr>
    </w:p>
    <w:p w:rsidR="00461DE7" w:rsidRPr="00DC4D18" w:rsidRDefault="00461DE7" w:rsidP="00461DE7">
      <w:pPr>
        <w:pStyle w:val="Standard"/>
        <w:jc w:val="center"/>
        <w:rPr>
          <w:rFonts w:cs="Times New Roman"/>
        </w:rPr>
      </w:pPr>
      <w:r w:rsidRPr="00DC4D18">
        <w:rPr>
          <w:rFonts w:cs="Times New Roman"/>
          <w:b/>
        </w:rPr>
        <w:t>Art. 10</w:t>
      </w:r>
    </w:p>
    <w:p w:rsidR="00461DE7" w:rsidRPr="00DC4D18" w:rsidRDefault="00461DE7" w:rsidP="00461DE7">
      <w:pPr>
        <w:pStyle w:val="Standard"/>
        <w:jc w:val="center"/>
        <w:rPr>
          <w:rFonts w:cs="Times New Roman"/>
        </w:rPr>
      </w:pPr>
      <w:r w:rsidRPr="00DC4D18">
        <w:rPr>
          <w:rFonts w:cs="Times New Roman"/>
          <w:b/>
        </w:rPr>
        <w:t>USCITE ANTICIPATE</w:t>
      </w:r>
    </w:p>
    <w:p w:rsidR="00461DE7" w:rsidRPr="00DC4D18" w:rsidRDefault="00461DE7" w:rsidP="00461DE7">
      <w:pPr>
        <w:pStyle w:val="Standard"/>
        <w:jc w:val="both"/>
        <w:rPr>
          <w:rFonts w:cs="Times New Roman"/>
        </w:rPr>
      </w:pPr>
      <w:r w:rsidRPr="00DC4D18">
        <w:rPr>
          <w:rFonts w:cs="Times New Roman"/>
          <w:bCs/>
          <w:iCs/>
          <w:color w:val="000000"/>
        </w:rPr>
        <w:t>Uscite anticipate possono essere concesse solo per gravi e comprovati motivi certificabili</w:t>
      </w:r>
      <w:r w:rsidRPr="00DC4D18">
        <w:rPr>
          <w:rFonts w:cs="Times New Roman"/>
          <w:bCs/>
          <w:color w:val="000000"/>
        </w:rPr>
        <w:t xml:space="preserve">. </w:t>
      </w:r>
      <w:r w:rsidRPr="00DC4D18">
        <w:rPr>
          <w:rFonts w:cs="Times New Roman"/>
          <w:color w:val="000000"/>
        </w:rPr>
        <w:t xml:space="preserve">In ogni caso l'alunno può essere prelevato solo alla fine di ciascuna ora di lezione e </w:t>
      </w:r>
      <w:r w:rsidRPr="00DC4D18">
        <w:rPr>
          <w:rFonts w:cs="Times New Roman"/>
          <w:bCs/>
          <w:color w:val="000000"/>
        </w:rPr>
        <w:t xml:space="preserve">mai durante la lezione </w:t>
      </w:r>
      <w:r w:rsidRPr="00DC4D18">
        <w:rPr>
          <w:rFonts w:cs="Times New Roman"/>
          <w:color w:val="000000"/>
        </w:rPr>
        <w:t>da un genitore o da un suo delegato munito di documento di riconoscimento. Laddove si verifichi una condizione di malessere, il docente potrà autorizzare l'alunno a telefonare dalla Segreteria ai propri genitori per essere prelevato; se la condizione di malessere è abbastanza seria sarà la scuola a contattare immediatamente i genitori: nel caso in cui non sarà possibile rintracciarli, sarà chiamato il 118.</w:t>
      </w:r>
    </w:p>
    <w:p w:rsidR="00461DE7" w:rsidRPr="00DC4D18" w:rsidRDefault="00461DE7" w:rsidP="00461DE7">
      <w:pPr>
        <w:pStyle w:val="Standard"/>
        <w:rPr>
          <w:rFonts w:cs="Times New Roman"/>
          <w:b/>
          <w:bCs/>
          <w:iCs/>
        </w:rPr>
      </w:pPr>
    </w:p>
    <w:p w:rsidR="00461DE7" w:rsidRPr="00DC4D18" w:rsidRDefault="00461DE7" w:rsidP="00461DE7">
      <w:pPr>
        <w:pStyle w:val="Standard"/>
        <w:jc w:val="center"/>
        <w:rPr>
          <w:rFonts w:cs="Times New Roman"/>
        </w:rPr>
      </w:pPr>
      <w:r w:rsidRPr="00DC4D18">
        <w:rPr>
          <w:rFonts w:cs="Times New Roman"/>
          <w:b/>
          <w:bCs/>
          <w:iCs/>
        </w:rPr>
        <w:t>Art. 11</w:t>
      </w:r>
    </w:p>
    <w:p w:rsidR="00461DE7" w:rsidRPr="00DC4D18" w:rsidRDefault="00461DE7" w:rsidP="00461DE7">
      <w:pPr>
        <w:pStyle w:val="Standard"/>
        <w:jc w:val="center"/>
        <w:rPr>
          <w:rFonts w:cs="Times New Roman"/>
        </w:rPr>
      </w:pPr>
      <w:r w:rsidRPr="00DC4D18">
        <w:rPr>
          <w:rFonts w:cs="Times New Roman"/>
          <w:b/>
          <w:bCs/>
          <w:iCs/>
        </w:rPr>
        <w:t>VIGILANZA DEGLI ALUNNI IN CASO DI SCIOPERO</w:t>
      </w:r>
    </w:p>
    <w:p w:rsidR="00461DE7" w:rsidRPr="00DC4D18" w:rsidRDefault="00461DE7" w:rsidP="00A06D1E">
      <w:pPr>
        <w:pStyle w:val="Standard"/>
        <w:jc w:val="both"/>
        <w:rPr>
          <w:rFonts w:cs="Times New Roman"/>
        </w:rPr>
      </w:pPr>
      <w:r w:rsidRPr="00DC4D18">
        <w:rPr>
          <w:rFonts w:cs="Times New Roman"/>
        </w:rPr>
        <w:t>In caso di sciopero, la Scuola provvederà ad informare le famiglie con avviso che sarà anche pubblicato nel sito scolastico.</w:t>
      </w:r>
    </w:p>
    <w:p w:rsidR="00461DE7" w:rsidRPr="00DC4D18" w:rsidRDefault="00461DE7" w:rsidP="00A06D1E">
      <w:pPr>
        <w:pStyle w:val="Standard"/>
        <w:jc w:val="both"/>
        <w:rPr>
          <w:rFonts w:cs="Times New Roman"/>
        </w:rPr>
      </w:pPr>
      <w:r w:rsidRPr="00DC4D18">
        <w:rPr>
          <w:rFonts w:cs="Times New Roman"/>
        </w:rPr>
        <w:t>I genitori sono tenuti, nel giorno indicato dall’avviso, ad accertarsi personalmente e direttamente del regolare svolgimento delle lezioni.</w:t>
      </w:r>
    </w:p>
    <w:p w:rsidR="00461DE7" w:rsidRPr="00DC4D18" w:rsidRDefault="00461DE7" w:rsidP="00461DE7">
      <w:pPr>
        <w:pStyle w:val="Standard"/>
        <w:rPr>
          <w:rFonts w:cs="Times New Roman"/>
        </w:rPr>
      </w:pPr>
    </w:p>
    <w:p w:rsidR="00461DE7" w:rsidRPr="00DC4D18" w:rsidRDefault="00461DE7" w:rsidP="00461DE7">
      <w:pPr>
        <w:pStyle w:val="Standard"/>
        <w:jc w:val="center"/>
        <w:rPr>
          <w:rFonts w:cs="Times New Roman"/>
        </w:rPr>
      </w:pPr>
      <w:r w:rsidRPr="00DC4D18">
        <w:rPr>
          <w:rFonts w:cs="Times New Roman"/>
          <w:b/>
        </w:rPr>
        <w:t>Art. 12</w:t>
      </w:r>
    </w:p>
    <w:p w:rsidR="00461DE7" w:rsidRPr="00DC4D18" w:rsidRDefault="00461DE7" w:rsidP="00461DE7">
      <w:pPr>
        <w:pStyle w:val="Standard"/>
        <w:jc w:val="center"/>
        <w:rPr>
          <w:rFonts w:cs="Times New Roman"/>
        </w:rPr>
      </w:pPr>
      <w:r w:rsidRPr="00DC4D18">
        <w:rPr>
          <w:rFonts w:cs="Times New Roman"/>
          <w:b/>
        </w:rPr>
        <w:t>COMUNICAZIONI SCUOLA-FAMIGLIA</w:t>
      </w:r>
    </w:p>
    <w:p w:rsidR="00461DE7" w:rsidRPr="00DC4D18" w:rsidRDefault="00461DE7" w:rsidP="00A06D1E">
      <w:pPr>
        <w:pStyle w:val="Standard"/>
        <w:jc w:val="both"/>
        <w:rPr>
          <w:rFonts w:cs="Times New Roman"/>
        </w:rPr>
      </w:pPr>
      <w:r w:rsidRPr="00DC4D18">
        <w:rPr>
          <w:rFonts w:cs="Times New Roman"/>
          <w:color w:val="000000"/>
        </w:rPr>
        <w:t xml:space="preserve">Il quaderno degli avvisi o il diario sono gli strumenti più agili di comunicazione fra scuola e famiglia. Ai genitori è chiesto di </w:t>
      </w:r>
      <w:proofErr w:type="gramStart"/>
      <w:r w:rsidRPr="00DC4D18">
        <w:rPr>
          <w:rFonts w:cs="Times New Roman"/>
          <w:color w:val="000000"/>
        </w:rPr>
        <w:t>collaborare  con</w:t>
      </w:r>
      <w:proofErr w:type="gramEnd"/>
      <w:r w:rsidRPr="00DC4D18">
        <w:rPr>
          <w:rFonts w:cs="Times New Roman"/>
          <w:color w:val="000000"/>
        </w:rPr>
        <w:t xml:space="preserve"> gli insegnanti affinché siano conservati con cura, usati in modo corretto e visionati quotidianamente. I genitori sono invitati a firmare per presa visione tutte le comunicazioni della scuola che saranno date con anticipo rispetto ad eventuali scadenze da rispettare.</w:t>
      </w:r>
    </w:p>
    <w:p w:rsidR="00461DE7" w:rsidRPr="00DC4D18" w:rsidRDefault="00461DE7" w:rsidP="00A06D1E">
      <w:pPr>
        <w:pStyle w:val="Standard"/>
        <w:jc w:val="both"/>
        <w:rPr>
          <w:rFonts w:cs="Times New Roman"/>
        </w:rPr>
      </w:pPr>
      <w:r w:rsidRPr="00DC4D18">
        <w:rPr>
          <w:rFonts w:cs="Times New Roman"/>
        </w:rPr>
        <w:t>La lettura di tutte le comunicazioni risulta, poi, facilitata dalla possibilità di consultare il sito web della scuola.</w:t>
      </w:r>
    </w:p>
    <w:p w:rsidR="00461DE7" w:rsidRPr="00DC4D18" w:rsidRDefault="00461DE7" w:rsidP="00A06D1E">
      <w:pPr>
        <w:pStyle w:val="Standard"/>
        <w:jc w:val="both"/>
        <w:rPr>
          <w:rFonts w:cs="Times New Roman"/>
        </w:rPr>
      </w:pPr>
      <w:proofErr w:type="gramStart"/>
      <w:r w:rsidRPr="00DC4D18">
        <w:rPr>
          <w:rFonts w:cs="Times New Roman"/>
          <w:bCs/>
          <w:iCs/>
        </w:rPr>
        <w:t>E'</w:t>
      </w:r>
      <w:proofErr w:type="gramEnd"/>
      <w:r w:rsidRPr="00DC4D18">
        <w:rPr>
          <w:rFonts w:cs="Times New Roman"/>
          <w:bCs/>
          <w:iCs/>
        </w:rPr>
        <w:t xml:space="preserve"> vietato il colloquio con gli insegnanti nelle ore di lezione.</w:t>
      </w:r>
    </w:p>
    <w:p w:rsidR="00461DE7" w:rsidRPr="00DC4D18" w:rsidRDefault="00461DE7" w:rsidP="00461DE7">
      <w:pPr>
        <w:pStyle w:val="Standard"/>
        <w:rPr>
          <w:rFonts w:cs="Times New Roman"/>
        </w:rPr>
      </w:pPr>
    </w:p>
    <w:p w:rsidR="00461DE7" w:rsidRPr="00DC4D18" w:rsidRDefault="00461DE7" w:rsidP="00461DE7">
      <w:pPr>
        <w:pStyle w:val="Standard"/>
        <w:jc w:val="center"/>
        <w:rPr>
          <w:rFonts w:cs="Times New Roman"/>
        </w:rPr>
      </w:pPr>
      <w:r w:rsidRPr="00DC4D18">
        <w:rPr>
          <w:rFonts w:cs="Times New Roman"/>
          <w:b/>
          <w:bCs/>
          <w:iCs/>
        </w:rPr>
        <w:t>Art. 13</w:t>
      </w:r>
    </w:p>
    <w:p w:rsidR="00461DE7" w:rsidRPr="00DC4D18" w:rsidRDefault="00461DE7" w:rsidP="00461DE7">
      <w:pPr>
        <w:pStyle w:val="Standard"/>
        <w:jc w:val="center"/>
        <w:rPr>
          <w:rFonts w:cs="Times New Roman"/>
        </w:rPr>
      </w:pPr>
      <w:r w:rsidRPr="00DC4D18">
        <w:rPr>
          <w:rFonts w:cs="Times New Roman"/>
          <w:b/>
          <w:bCs/>
          <w:iCs/>
        </w:rPr>
        <w:t>PROCEDURE ORGANIZZATIVE DA ATTIVARE IN CASO DI INFORTUNIO.</w:t>
      </w:r>
    </w:p>
    <w:p w:rsidR="00461DE7" w:rsidRPr="00DC4D18" w:rsidRDefault="00461DE7" w:rsidP="00A06D1E">
      <w:pPr>
        <w:pStyle w:val="Standard"/>
        <w:jc w:val="both"/>
        <w:rPr>
          <w:rFonts w:cs="Times New Roman"/>
        </w:rPr>
      </w:pPr>
      <w:r w:rsidRPr="00DC4D18">
        <w:rPr>
          <w:rFonts w:cs="Times New Roman"/>
        </w:rPr>
        <w:t xml:space="preserve">Occorre, innanzitutto, prestare immediatamente il primo soccorso da parte del personale della scuola presente. Poi bisogna attivare la squadra di </w:t>
      </w:r>
      <w:r w:rsidRPr="00DC4D18">
        <w:rPr>
          <w:rFonts w:cs="Times New Roman"/>
          <w:bCs/>
        </w:rPr>
        <w:t xml:space="preserve">primo soccorso </w:t>
      </w:r>
      <w:r w:rsidRPr="00DC4D18">
        <w:rPr>
          <w:rFonts w:cs="Times New Roman"/>
        </w:rPr>
        <w:t>presente nella scuola. Chiamare, se si ritiene necessario, il numero telefonico d'emergenza 118 e l'intervento specialistico esterno e avvertire i genitori.</w:t>
      </w:r>
    </w:p>
    <w:p w:rsidR="00461DE7" w:rsidRPr="00DC4D18" w:rsidRDefault="00461DE7" w:rsidP="00A06D1E">
      <w:pPr>
        <w:pStyle w:val="Standard"/>
        <w:jc w:val="both"/>
        <w:rPr>
          <w:rFonts w:cs="Times New Roman"/>
        </w:rPr>
      </w:pPr>
      <w:r w:rsidRPr="00DC4D18">
        <w:rPr>
          <w:rFonts w:cs="Times New Roman"/>
        </w:rPr>
        <w:t xml:space="preserve">Dare prima possibile comunicazione in segreteria e compilare la denuncia infortuni con attenzione e precisione. Occorre avvisare la famiglia, </w:t>
      </w:r>
      <w:r w:rsidRPr="00DC4D18">
        <w:rPr>
          <w:rFonts w:cs="Times New Roman"/>
          <w:bCs/>
        </w:rPr>
        <w:t>sempre</w:t>
      </w:r>
      <w:r w:rsidRPr="00DC4D18">
        <w:rPr>
          <w:rFonts w:cs="Times New Roman"/>
        </w:rPr>
        <w:t>, indipendentemente dalla gravità dell'accaduto.</w:t>
      </w:r>
    </w:p>
    <w:p w:rsidR="00DC4D18" w:rsidRDefault="00DC4D18" w:rsidP="00DC4D18">
      <w:pPr>
        <w:pStyle w:val="Standard"/>
        <w:jc w:val="center"/>
        <w:rPr>
          <w:rFonts w:cs="Times New Roman"/>
          <w:b/>
          <w:bCs/>
          <w:iCs/>
        </w:rPr>
      </w:pPr>
    </w:p>
    <w:p w:rsidR="00DC4D18" w:rsidRPr="00DC4D18" w:rsidRDefault="00DC4D18" w:rsidP="00DC4D18">
      <w:pPr>
        <w:pStyle w:val="Standard"/>
        <w:jc w:val="center"/>
        <w:rPr>
          <w:rFonts w:cs="Times New Roman"/>
        </w:rPr>
      </w:pPr>
      <w:r w:rsidRPr="00DC4D18">
        <w:rPr>
          <w:rFonts w:cs="Times New Roman"/>
          <w:b/>
          <w:bCs/>
          <w:iCs/>
        </w:rPr>
        <w:t>Art. 14</w:t>
      </w:r>
    </w:p>
    <w:p w:rsidR="00DC4D18" w:rsidRDefault="00DC4D18" w:rsidP="00DC4D18">
      <w:pPr>
        <w:jc w:val="both"/>
      </w:pPr>
      <w:r w:rsidRPr="00DC4D18">
        <w:t xml:space="preserve">Il presente regolamento è stato approvato dal Consiglio d’Istituto nella seduta del </w:t>
      </w:r>
      <w:r>
        <w:t>14</w:t>
      </w:r>
      <w:r w:rsidRPr="00DC4D18">
        <w:t xml:space="preserve"> novembre 2016.</w:t>
      </w:r>
    </w:p>
    <w:p w:rsidR="0076276F" w:rsidRDefault="0076276F" w:rsidP="00DC4D18">
      <w:pPr>
        <w:jc w:val="both"/>
      </w:pPr>
    </w:p>
    <w:p w:rsidR="0076276F" w:rsidRDefault="0076276F" w:rsidP="00DC4D18">
      <w:pPr>
        <w:jc w:val="both"/>
      </w:pPr>
    </w:p>
    <w:p w:rsidR="0076276F" w:rsidRDefault="0076276F" w:rsidP="00DC4D18">
      <w:pPr>
        <w:jc w:val="both"/>
      </w:pPr>
    </w:p>
    <w:p w:rsidR="0076276F" w:rsidRPr="00DC4D18" w:rsidRDefault="0076276F" w:rsidP="00DC4D18">
      <w:pPr>
        <w:jc w:val="both"/>
      </w:pPr>
    </w:p>
    <w:p w:rsidR="006B2077" w:rsidRDefault="006B2077"/>
    <w:sectPr w:rsidR="006B2077" w:rsidSect="00B24F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F">
    <w:charset w:val="00"/>
    <w:family w:val="auto"/>
    <w:pitch w:val="variable"/>
  </w:font>
  <w:font w:name="AGaramon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E7"/>
    <w:rsid w:val="0002772F"/>
    <w:rsid w:val="00356791"/>
    <w:rsid w:val="003F0E6C"/>
    <w:rsid w:val="00442185"/>
    <w:rsid w:val="00461DE7"/>
    <w:rsid w:val="006B2077"/>
    <w:rsid w:val="006B6C1D"/>
    <w:rsid w:val="0076276F"/>
    <w:rsid w:val="0097091C"/>
    <w:rsid w:val="00A06D1E"/>
    <w:rsid w:val="00B24F13"/>
    <w:rsid w:val="00DC4D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B2AF5-4E54-4E94-8D78-D14D3A45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4D1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61DE7"/>
    <w:pPr>
      <w:ind w:left="720"/>
      <w:contextualSpacing/>
    </w:pPr>
    <w:rPr>
      <w:rFonts w:asciiTheme="minorHAnsi" w:eastAsiaTheme="minorEastAsia" w:hAnsiTheme="minorHAnsi" w:cstheme="minorBidi"/>
    </w:rPr>
  </w:style>
  <w:style w:type="paragraph" w:customStyle="1" w:styleId="Default">
    <w:name w:val="Default"/>
    <w:rsid w:val="00461DE7"/>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461DE7"/>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extbody">
    <w:name w:val="Text body"/>
    <w:basedOn w:val="Standard"/>
    <w:rsid w:val="00461DE7"/>
    <w:pPr>
      <w:widowControl w:val="0"/>
      <w:ind w:left="116"/>
    </w:pPr>
    <w:rPr>
      <w:rFonts w:cs="F"/>
      <w:sz w:val="27"/>
      <w:szCs w:val="27"/>
      <w:lang w:eastAsia="it-IT"/>
    </w:rPr>
  </w:style>
  <w:style w:type="paragraph" w:styleId="Corpotesto">
    <w:name w:val="Body Text"/>
    <w:basedOn w:val="Normale"/>
    <w:link w:val="CorpotestoCarattere"/>
    <w:rsid w:val="00DC4D18"/>
    <w:pPr>
      <w:suppressAutoHyphens/>
      <w:ind w:right="618"/>
      <w:jc w:val="center"/>
    </w:pPr>
    <w:rPr>
      <w:rFonts w:ascii="AGaramond" w:hAnsi="AGaramond"/>
      <w:i/>
      <w:sz w:val="36"/>
      <w:szCs w:val="20"/>
    </w:rPr>
  </w:style>
  <w:style w:type="character" w:customStyle="1" w:styleId="CorpotestoCarattere">
    <w:name w:val="Corpo testo Carattere"/>
    <w:basedOn w:val="Carpredefinitoparagrafo"/>
    <w:link w:val="Corpotesto"/>
    <w:rsid w:val="00DC4D18"/>
    <w:rPr>
      <w:rFonts w:ascii="AGaramond" w:eastAsia="Times New Roman" w:hAnsi="AGaramond" w:cs="Times New Roman"/>
      <w:i/>
      <w:sz w:val="36"/>
      <w:szCs w:val="20"/>
      <w:lang w:eastAsia="it-IT"/>
    </w:rPr>
  </w:style>
  <w:style w:type="paragraph" w:styleId="Testofumetto">
    <w:name w:val="Balloon Text"/>
    <w:basedOn w:val="Normale"/>
    <w:link w:val="TestofumettoCarattere"/>
    <w:uiPriority w:val="99"/>
    <w:semiHidden/>
    <w:unhideWhenUsed/>
    <w:rsid w:val="00DC4D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4D18"/>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8905</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Francesco Bianchi</cp:lastModifiedBy>
  <cp:revision>3</cp:revision>
  <dcterms:created xsi:type="dcterms:W3CDTF">2019-05-04T15:53:00Z</dcterms:created>
  <dcterms:modified xsi:type="dcterms:W3CDTF">2019-05-04T15:53:00Z</dcterms:modified>
</cp:coreProperties>
</file>