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9" w:type="dxa"/>
        <w:jc w:val="center"/>
        <w:tblLayout w:type="fixed"/>
        <w:tblLook w:val="0000"/>
      </w:tblPr>
      <w:tblGrid>
        <w:gridCol w:w="2182"/>
        <w:gridCol w:w="6717"/>
      </w:tblGrid>
      <w:tr w:rsidR="00E62A46" w:rsidRPr="00C078A2" w:rsidTr="00E62A46">
        <w:trPr>
          <w:trHeight w:val="2115"/>
          <w:jc w:val="center"/>
        </w:trPr>
        <w:tc>
          <w:tcPr>
            <w:tcW w:w="2182" w:type="dxa"/>
            <w:shd w:val="clear" w:color="auto" w:fill="auto"/>
          </w:tcPr>
          <w:p w:rsidR="00E62A46" w:rsidRDefault="00E62A46" w:rsidP="00826E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3872" cy="11205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31" cy="1122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7" w:type="dxa"/>
            <w:shd w:val="clear" w:color="auto" w:fill="auto"/>
          </w:tcPr>
          <w:p w:rsidR="00E62A46" w:rsidRDefault="00E62A46" w:rsidP="00826ECA">
            <w:pPr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68655" cy="397667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711" cy="397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A46" w:rsidRDefault="00E62A46" w:rsidP="00826ECA">
            <w:pPr>
              <w:jc w:val="center"/>
              <w:rPr>
                <w:rFonts w:eastAsia="Calibri"/>
                <w:b/>
                <w:bCs/>
                <w:sz w:val="16"/>
                <w:szCs w:val="18"/>
              </w:rPr>
            </w:pPr>
            <w:r>
              <w:rPr>
                <w:rFonts w:eastAsia="Calibri"/>
                <w:b/>
                <w:bCs/>
                <w:sz w:val="16"/>
                <w:szCs w:val="20"/>
              </w:rPr>
              <w:t>MINISTERO DELL’ ISTRUZIONE DELL’UNIVERSITA’ E DELLA RICERCA</w:t>
            </w:r>
          </w:p>
          <w:p w:rsidR="00E62A46" w:rsidRDefault="00E62A46" w:rsidP="00826ECA">
            <w:pPr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>
              <w:rPr>
                <w:rFonts w:eastAsia="Calibri"/>
                <w:b/>
                <w:bCs/>
                <w:sz w:val="16"/>
                <w:szCs w:val="18"/>
              </w:rPr>
              <w:t>UFFICIO SCOLASTICO REGIONALE DEL LAZIO</w:t>
            </w:r>
          </w:p>
          <w:p w:rsidR="00E62A46" w:rsidRDefault="00E62A46" w:rsidP="00826ECA">
            <w:pPr>
              <w:jc w:val="center"/>
              <w:rPr>
                <w:rFonts w:eastAsia="Calibri"/>
                <w:sz w:val="16"/>
                <w:szCs w:val="20"/>
              </w:rPr>
            </w:pPr>
            <w:r>
              <w:rPr>
                <w:rFonts w:eastAsia="Calibri"/>
                <w:b/>
                <w:bCs/>
                <w:sz w:val="16"/>
                <w:szCs w:val="20"/>
              </w:rPr>
              <w:t>ISTITUTO  COMPRENSIVO “VIA TIBURTINA ANTICA 25”</w:t>
            </w:r>
          </w:p>
          <w:p w:rsidR="00E62A46" w:rsidRDefault="00E62A46" w:rsidP="00826ECA">
            <w:pPr>
              <w:jc w:val="center"/>
              <w:rPr>
                <w:sz w:val="16"/>
              </w:rPr>
            </w:pPr>
            <w:r>
              <w:rPr>
                <w:rFonts w:eastAsia="Calibri"/>
                <w:sz w:val="16"/>
                <w:szCs w:val="20"/>
              </w:rPr>
              <w:t xml:space="preserve">CODICE FISCALE </w:t>
            </w:r>
            <w:r>
              <w:rPr>
                <w:sz w:val="16"/>
                <w:szCs w:val="20"/>
              </w:rPr>
              <w:t>80231570583</w:t>
            </w:r>
            <w:r>
              <w:rPr>
                <w:rFonts w:eastAsia="Calibri"/>
                <w:sz w:val="16"/>
                <w:szCs w:val="20"/>
              </w:rPr>
              <w:t xml:space="preserve"> - CODICE ISTITUTO RMIC8BK005</w:t>
            </w:r>
          </w:p>
          <w:p w:rsidR="00E62A46" w:rsidRDefault="00E62A46" w:rsidP="00826E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Via Tiburtina Antica, 25   00185 ROMA  XI DISTRETTO</w:t>
            </w:r>
          </w:p>
          <w:p w:rsidR="00E62A46" w:rsidRDefault="00E62A46" w:rsidP="00826ECA">
            <w:pPr>
              <w:jc w:val="center"/>
              <w:rPr>
                <w:rFonts w:eastAsia="Calibri"/>
                <w:sz w:val="16"/>
              </w:rPr>
            </w:pPr>
            <w:r>
              <w:rPr>
                <w:sz w:val="16"/>
              </w:rPr>
              <w:t>Tel. 06 491777   Fax 06 49385392</w:t>
            </w:r>
          </w:p>
          <w:p w:rsidR="00E62A46" w:rsidRPr="000C42DC" w:rsidRDefault="00E62A46" w:rsidP="00826ECA">
            <w:pPr>
              <w:jc w:val="center"/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 xml:space="preserve">e-mail:  </w:t>
            </w:r>
            <w:r>
              <w:rPr>
                <w:sz w:val="16"/>
              </w:rPr>
              <w:t>rmic8bk005@istruzione.it</w:t>
            </w:r>
            <w:r>
              <w:rPr>
                <w:rFonts w:eastAsia="Calibri"/>
                <w:sz w:val="16"/>
              </w:rPr>
              <w:t xml:space="preserve">- PEC: </w:t>
            </w:r>
            <w:r>
              <w:rPr>
                <w:sz w:val="16"/>
              </w:rPr>
              <w:t>rmic8bk005@pec.istruzione.it</w:t>
            </w:r>
          </w:p>
          <w:p w:rsidR="00E62A46" w:rsidRPr="000C42DC" w:rsidRDefault="00E62A46" w:rsidP="00826ECA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eastAsia="Calibri"/>
                <w:sz w:val="16"/>
                <w:lang w:val="en-US"/>
              </w:rPr>
              <w:t>sito</w:t>
            </w:r>
            <w:proofErr w:type="spellEnd"/>
            <w:r>
              <w:rPr>
                <w:rFonts w:eastAsia="Calibri"/>
                <w:sz w:val="16"/>
                <w:lang w:val="en-US"/>
              </w:rPr>
              <w:t xml:space="preserve"> web: www.</w:t>
            </w:r>
            <w:r>
              <w:rPr>
                <w:sz w:val="16"/>
                <w:lang w:val="en-US"/>
              </w:rPr>
              <w:t>borsi-saffi.gov.it</w:t>
            </w:r>
          </w:p>
        </w:tc>
      </w:tr>
    </w:tbl>
    <w:p w:rsidR="00E62A46" w:rsidRPr="00E62A46" w:rsidRDefault="00E62A46" w:rsidP="00A013F1">
      <w:pPr>
        <w:autoSpaceDE w:val="0"/>
        <w:autoSpaceDN w:val="0"/>
        <w:adjustRightInd w:val="0"/>
        <w:rPr>
          <w:lang w:val="en-US"/>
        </w:rPr>
      </w:pPr>
    </w:p>
    <w:p w:rsidR="00E62A46" w:rsidRPr="00E62A46" w:rsidRDefault="00E62A46" w:rsidP="00A013F1">
      <w:pPr>
        <w:autoSpaceDE w:val="0"/>
        <w:autoSpaceDN w:val="0"/>
        <w:adjustRightInd w:val="0"/>
        <w:rPr>
          <w:lang w:val="en-US"/>
        </w:rPr>
      </w:pPr>
    </w:p>
    <w:p w:rsidR="00A013F1" w:rsidRDefault="00A013F1" w:rsidP="00A013F1">
      <w:pPr>
        <w:autoSpaceDE w:val="0"/>
        <w:autoSpaceDN w:val="0"/>
        <w:adjustRightInd w:val="0"/>
      </w:pPr>
      <w:r>
        <w:t xml:space="preserve">Prot.n. </w:t>
      </w:r>
      <w:r w:rsidR="00EC35C8">
        <w:t>3132 01-06</w:t>
      </w:r>
      <w:r w:rsidR="00E62A46">
        <w:t xml:space="preserve">  d</w:t>
      </w:r>
      <w:r>
        <w:t xml:space="preserve">el  </w:t>
      </w:r>
      <w:r w:rsidR="00E62A46">
        <w:t>09</w:t>
      </w:r>
      <w:r>
        <w:t>/</w:t>
      </w:r>
      <w:r w:rsidR="00E62A46">
        <w:t>10</w:t>
      </w:r>
      <w:r>
        <w:t>/201</w:t>
      </w:r>
      <w:r w:rsidR="00E62A46">
        <w:t>7</w:t>
      </w:r>
    </w:p>
    <w:p w:rsidR="00A013F1" w:rsidRDefault="00E62A46" w:rsidP="00E62A46">
      <w:pPr>
        <w:autoSpaceDE w:val="0"/>
        <w:autoSpaceDN w:val="0"/>
        <w:adjustRightInd w:val="0"/>
      </w:pPr>
      <w:r>
        <w:t>Decreto</w:t>
      </w:r>
      <w:r w:rsidR="00503354">
        <w:t xml:space="preserve"> n.</w:t>
      </w:r>
      <w:bookmarkStart w:id="0" w:name="_GoBack"/>
      <w:bookmarkEnd w:id="0"/>
      <w:r>
        <w:t xml:space="preserve"> </w:t>
      </w:r>
      <w:r w:rsidR="00503354">
        <w:t>2051</w:t>
      </w:r>
    </w:p>
    <w:p w:rsidR="00E62A46" w:rsidRDefault="00E62A46" w:rsidP="00A013F1">
      <w:pPr>
        <w:autoSpaceDE w:val="0"/>
        <w:autoSpaceDN w:val="0"/>
        <w:adjustRightInd w:val="0"/>
        <w:jc w:val="right"/>
        <w:rPr>
          <w:b/>
        </w:rPr>
      </w:pPr>
    </w:p>
    <w:p w:rsidR="00A013F1" w:rsidRPr="00E62A46" w:rsidRDefault="00A013F1" w:rsidP="00A013F1">
      <w:pPr>
        <w:autoSpaceDE w:val="0"/>
        <w:autoSpaceDN w:val="0"/>
        <w:adjustRightInd w:val="0"/>
        <w:jc w:val="right"/>
        <w:rPr>
          <w:b/>
        </w:rPr>
      </w:pPr>
      <w:r w:rsidRPr="00E62A46">
        <w:rPr>
          <w:b/>
        </w:rPr>
        <w:t>Ai Docenti</w:t>
      </w:r>
    </w:p>
    <w:p w:rsidR="00A013F1" w:rsidRPr="00E62A46" w:rsidRDefault="00E62A46" w:rsidP="00A013F1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Ai</w:t>
      </w:r>
      <w:r w:rsidR="00A013F1" w:rsidRPr="00E62A46">
        <w:rPr>
          <w:b/>
        </w:rPr>
        <w:t xml:space="preserve"> Genitori</w:t>
      </w:r>
    </w:p>
    <w:p w:rsidR="00E62A46" w:rsidRPr="00E62A46" w:rsidRDefault="00E62A46" w:rsidP="00A013F1">
      <w:pPr>
        <w:autoSpaceDE w:val="0"/>
        <w:autoSpaceDN w:val="0"/>
        <w:adjustRightInd w:val="0"/>
        <w:jc w:val="right"/>
        <w:rPr>
          <w:b/>
        </w:rPr>
      </w:pPr>
      <w:r w:rsidRPr="00E62A46">
        <w:rPr>
          <w:b/>
        </w:rPr>
        <w:t>Al DSGA</w:t>
      </w:r>
    </w:p>
    <w:p w:rsidR="00A013F1" w:rsidRPr="00E62A46" w:rsidRDefault="00A013F1" w:rsidP="00A013F1">
      <w:pPr>
        <w:autoSpaceDE w:val="0"/>
        <w:autoSpaceDN w:val="0"/>
        <w:adjustRightInd w:val="0"/>
        <w:jc w:val="right"/>
        <w:rPr>
          <w:b/>
        </w:rPr>
      </w:pPr>
      <w:r w:rsidRPr="00E62A46">
        <w:rPr>
          <w:b/>
        </w:rPr>
        <w:t xml:space="preserve">All’ Albo </w:t>
      </w:r>
    </w:p>
    <w:p w:rsidR="00A013F1" w:rsidRPr="00E32143" w:rsidRDefault="00A013F1" w:rsidP="00A013F1">
      <w:pPr>
        <w:autoSpaceDE w:val="0"/>
        <w:autoSpaceDN w:val="0"/>
        <w:adjustRightInd w:val="0"/>
      </w:pPr>
    </w:p>
    <w:p w:rsidR="00A013F1" w:rsidRPr="00E62A46" w:rsidRDefault="00A013F1" w:rsidP="00A013F1">
      <w:pPr>
        <w:autoSpaceDE w:val="0"/>
        <w:autoSpaceDN w:val="0"/>
        <w:adjustRightInd w:val="0"/>
      </w:pPr>
    </w:p>
    <w:p w:rsidR="00A013F1" w:rsidRPr="00E62A46" w:rsidRDefault="00A013F1" w:rsidP="00A013F1">
      <w:pPr>
        <w:autoSpaceDE w:val="0"/>
        <w:autoSpaceDN w:val="0"/>
        <w:adjustRightInd w:val="0"/>
      </w:pPr>
    </w:p>
    <w:p w:rsidR="00A013F1" w:rsidRPr="00E62A46" w:rsidRDefault="00A013F1" w:rsidP="00A013F1">
      <w:pPr>
        <w:autoSpaceDE w:val="0"/>
        <w:autoSpaceDN w:val="0"/>
        <w:adjustRightInd w:val="0"/>
      </w:pPr>
    </w:p>
    <w:p w:rsidR="00A013F1" w:rsidRPr="00E62A46" w:rsidRDefault="00A013F1" w:rsidP="00A013F1">
      <w:pPr>
        <w:autoSpaceDE w:val="0"/>
        <w:autoSpaceDN w:val="0"/>
        <w:adjustRightInd w:val="0"/>
        <w:rPr>
          <w:b/>
        </w:rPr>
      </w:pPr>
      <w:r w:rsidRPr="00E62A46">
        <w:rPr>
          <w:b/>
        </w:rPr>
        <w:t>OGGETTO: Indizione delle Elezioni degli Organi Collegiali</w:t>
      </w:r>
      <w:r w:rsidR="00E62A46">
        <w:rPr>
          <w:b/>
        </w:rPr>
        <w:t>.</w:t>
      </w:r>
    </w:p>
    <w:p w:rsidR="00A013F1" w:rsidRPr="00E62A46" w:rsidRDefault="00A013F1" w:rsidP="00A013F1">
      <w:pPr>
        <w:autoSpaceDE w:val="0"/>
        <w:autoSpaceDN w:val="0"/>
        <w:adjustRightInd w:val="0"/>
        <w:rPr>
          <w:b/>
          <w:bCs/>
        </w:rPr>
      </w:pPr>
    </w:p>
    <w:p w:rsidR="00A013F1" w:rsidRPr="00E62A46" w:rsidRDefault="00A013F1" w:rsidP="00A013F1">
      <w:pPr>
        <w:autoSpaceDE w:val="0"/>
        <w:autoSpaceDN w:val="0"/>
        <w:adjustRightInd w:val="0"/>
        <w:rPr>
          <w:b/>
          <w:bCs/>
        </w:rPr>
      </w:pPr>
    </w:p>
    <w:p w:rsidR="00A013F1" w:rsidRPr="00E62A46" w:rsidRDefault="00A013F1" w:rsidP="00A013F1">
      <w:pPr>
        <w:autoSpaceDE w:val="0"/>
        <w:autoSpaceDN w:val="0"/>
        <w:adjustRightInd w:val="0"/>
        <w:jc w:val="center"/>
        <w:rPr>
          <w:b/>
          <w:bCs/>
        </w:rPr>
      </w:pPr>
      <w:r w:rsidRPr="00E62A46">
        <w:rPr>
          <w:b/>
          <w:bCs/>
        </w:rPr>
        <w:t>IL DIRIGENTE SCOLASTICO</w:t>
      </w:r>
    </w:p>
    <w:p w:rsidR="00A013F1" w:rsidRPr="00E62A46" w:rsidRDefault="00A013F1" w:rsidP="00A013F1">
      <w:pPr>
        <w:autoSpaceDE w:val="0"/>
        <w:autoSpaceDN w:val="0"/>
        <w:adjustRightInd w:val="0"/>
        <w:jc w:val="center"/>
        <w:rPr>
          <w:b/>
          <w:bCs/>
        </w:rPr>
      </w:pPr>
    </w:p>
    <w:p w:rsidR="00BA6526" w:rsidRPr="00E62A46" w:rsidRDefault="00BA6526" w:rsidP="00BA6526">
      <w:pPr>
        <w:autoSpaceDE w:val="0"/>
        <w:autoSpaceDN w:val="0"/>
        <w:adjustRightInd w:val="0"/>
        <w:jc w:val="both"/>
      </w:pPr>
      <w:r w:rsidRPr="00E62A46">
        <w:rPr>
          <w:b/>
          <w:bCs/>
          <w:iCs/>
        </w:rPr>
        <w:t xml:space="preserve">VISTI </w:t>
      </w:r>
      <w:r w:rsidRPr="00E62A46">
        <w:t>gli Artt. 30 e 31 del D. L. vo n. 297/94;</w:t>
      </w:r>
    </w:p>
    <w:p w:rsidR="00BA6526" w:rsidRPr="00E62A46" w:rsidRDefault="00BA6526" w:rsidP="00BA6526">
      <w:pPr>
        <w:autoSpaceDE w:val="0"/>
        <w:autoSpaceDN w:val="0"/>
        <w:adjustRightInd w:val="0"/>
        <w:jc w:val="both"/>
      </w:pPr>
      <w:r w:rsidRPr="00E62A46">
        <w:rPr>
          <w:b/>
          <w:bCs/>
          <w:iCs/>
        </w:rPr>
        <w:t xml:space="preserve">VISTA </w:t>
      </w:r>
      <w:r w:rsidRPr="00E62A46">
        <w:t>l’O. M. n. 215/91 e successive modifiche ed integrazioni,;</w:t>
      </w:r>
    </w:p>
    <w:p w:rsidR="00BA6526" w:rsidRPr="00E62A46" w:rsidRDefault="00BA6526" w:rsidP="00BA6526">
      <w:pPr>
        <w:autoSpaceDE w:val="0"/>
        <w:autoSpaceDN w:val="0"/>
        <w:adjustRightInd w:val="0"/>
        <w:jc w:val="both"/>
      </w:pPr>
      <w:r w:rsidRPr="00E62A46">
        <w:rPr>
          <w:b/>
          <w:bCs/>
          <w:iCs/>
        </w:rPr>
        <w:t xml:space="preserve">VISTA  </w:t>
      </w:r>
      <w:r w:rsidRPr="00E62A46">
        <w:rPr>
          <w:bCs/>
          <w:iCs/>
        </w:rPr>
        <w:t>la</w:t>
      </w:r>
      <w:r w:rsidRPr="00E62A46">
        <w:rPr>
          <w:b/>
          <w:bCs/>
          <w:iCs/>
        </w:rPr>
        <w:t xml:space="preserve"> </w:t>
      </w:r>
      <w:r w:rsidRPr="00E62A46">
        <w:rPr>
          <w:rFonts w:eastAsiaTheme="minorHAnsi"/>
          <w:lang w:eastAsia="en-US"/>
        </w:rPr>
        <w:t>C.M. MIUR n. 0011642 del 26/09/2017 pubblicata in data 26.09.2017</w:t>
      </w:r>
      <w:r w:rsidRPr="00E62A46">
        <w:t>;</w:t>
      </w:r>
    </w:p>
    <w:p w:rsidR="00A013F1" w:rsidRPr="00E62A46" w:rsidRDefault="00A013F1" w:rsidP="00A013F1">
      <w:pPr>
        <w:autoSpaceDE w:val="0"/>
        <w:autoSpaceDN w:val="0"/>
        <w:adjustRightInd w:val="0"/>
        <w:jc w:val="both"/>
      </w:pPr>
      <w:r w:rsidRPr="00E62A46">
        <w:rPr>
          <w:b/>
          <w:bCs/>
          <w:iCs/>
        </w:rPr>
        <w:t xml:space="preserve">VISTO </w:t>
      </w:r>
      <w:r w:rsidRPr="00E62A46">
        <w:t>il Decreto del Direttore Generale dell’U.S.R. per il L</w:t>
      </w:r>
      <w:r w:rsidR="00BA6526" w:rsidRPr="00E62A46">
        <w:t>AZIO</w:t>
      </w:r>
      <w:r w:rsidRPr="00E62A46">
        <w:t xml:space="preserve"> del</w:t>
      </w:r>
      <w:r w:rsidR="00BA6526" w:rsidRPr="00E62A46">
        <w:t xml:space="preserve"> 05</w:t>
      </w:r>
      <w:r w:rsidR="00E62A46">
        <w:t xml:space="preserve"> </w:t>
      </w:r>
      <w:r w:rsidR="00BA6526" w:rsidRPr="00E62A46">
        <w:t xml:space="preserve">ottobre </w:t>
      </w:r>
      <w:r w:rsidRPr="00E62A46">
        <w:t xml:space="preserve"> 20</w:t>
      </w:r>
      <w:r w:rsidR="00BA6526" w:rsidRPr="00E62A46">
        <w:t>17</w:t>
      </w:r>
      <w:r w:rsidRPr="00E62A46">
        <w:t xml:space="preserve">, </w:t>
      </w:r>
      <w:r w:rsidR="00BA6526" w:rsidRPr="00E62A46">
        <w:rPr>
          <w:rFonts w:eastAsiaTheme="minorHAnsi"/>
          <w:color w:val="000000" w:themeColor="text1"/>
          <w:lang w:eastAsia="en-US"/>
        </w:rPr>
        <w:t>MIUR.</w:t>
      </w:r>
      <w:r w:rsidR="00E62A46">
        <w:rPr>
          <w:rFonts w:eastAsiaTheme="minorHAnsi"/>
          <w:color w:val="000000" w:themeColor="text1"/>
          <w:lang w:eastAsia="en-US"/>
        </w:rPr>
        <w:t xml:space="preserve"> </w:t>
      </w:r>
      <w:r w:rsidR="00BA6526" w:rsidRPr="00E62A46">
        <w:rPr>
          <w:rFonts w:eastAsiaTheme="minorHAnsi"/>
          <w:color w:val="000000" w:themeColor="text1"/>
          <w:lang w:eastAsia="en-US"/>
        </w:rPr>
        <w:t>AOODRLA.</w:t>
      </w:r>
      <w:r w:rsidR="00E62A46">
        <w:rPr>
          <w:rFonts w:eastAsiaTheme="minorHAnsi"/>
          <w:color w:val="000000" w:themeColor="text1"/>
          <w:lang w:eastAsia="en-US"/>
        </w:rPr>
        <w:t xml:space="preserve"> </w:t>
      </w:r>
      <w:r w:rsidR="00BA6526" w:rsidRPr="00E62A46">
        <w:rPr>
          <w:rFonts w:eastAsiaTheme="minorHAnsi"/>
          <w:color w:val="000000" w:themeColor="text1"/>
          <w:lang w:eastAsia="en-US"/>
        </w:rPr>
        <w:t>REGISTRO UFFICIALE(U).0028348.05-10-2017</w:t>
      </w:r>
      <w:r w:rsidRPr="00E62A46">
        <w:t>, recante le date di effettuazione delle elezioni per il rinnovo dei Consigli di Circolo/Istituto;</w:t>
      </w:r>
    </w:p>
    <w:p w:rsidR="00A013F1" w:rsidRPr="00E62A46" w:rsidRDefault="00A013F1" w:rsidP="00A013F1">
      <w:pPr>
        <w:autoSpaceDE w:val="0"/>
        <w:autoSpaceDN w:val="0"/>
        <w:adjustRightInd w:val="0"/>
        <w:jc w:val="both"/>
      </w:pPr>
      <w:r w:rsidRPr="00E62A46">
        <w:rPr>
          <w:b/>
          <w:bCs/>
          <w:iCs/>
        </w:rPr>
        <w:t xml:space="preserve">RICONOSCIUTA </w:t>
      </w:r>
      <w:r w:rsidRPr="00E62A46">
        <w:t>la necessità di indire per l’anno scolastico 201</w:t>
      </w:r>
      <w:r w:rsidR="00E62A46">
        <w:t>7</w:t>
      </w:r>
      <w:r w:rsidRPr="00E62A46">
        <w:t>/201</w:t>
      </w:r>
      <w:r w:rsidR="00E62A46">
        <w:t>8</w:t>
      </w:r>
      <w:r w:rsidRPr="00E62A46">
        <w:t xml:space="preserve"> le elezioni per il rinnovo</w:t>
      </w:r>
    </w:p>
    <w:p w:rsidR="00A013F1" w:rsidRPr="00E62A46" w:rsidRDefault="00E62A46" w:rsidP="00A013F1">
      <w:pPr>
        <w:autoSpaceDE w:val="0"/>
        <w:autoSpaceDN w:val="0"/>
        <w:adjustRightInd w:val="0"/>
        <w:jc w:val="both"/>
      </w:pPr>
      <w:r>
        <w:t xml:space="preserve">della </w:t>
      </w:r>
      <w:r w:rsidRPr="00E62A46">
        <w:t>rappresentanza</w:t>
      </w:r>
      <w:r>
        <w:t xml:space="preserve"> </w:t>
      </w:r>
      <w:r w:rsidR="00A013F1" w:rsidRPr="00E62A46">
        <w:t>genitori nei Consigli di classe</w:t>
      </w:r>
      <w:r>
        <w:t xml:space="preserve"> e  le elezioni suppletive </w:t>
      </w:r>
      <w:r w:rsidR="00A013F1" w:rsidRPr="00E62A46">
        <w:t>della rappresentanza geni</w:t>
      </w:r>
      <w:r>
        <w:t>tori  del  Consiglio d’Istituto;</w:t>
      </w:r>
    </w:p>
    <w:p w:rsidR="00A013F1" w:rsidRPr="00E62A46" w:rsidRDefault="00A013F1" w:rsidP="00A013F1">
      <w:pPr>
        <w:autoSpaceDE w:val="0"/>
        <w:autoSpaceDN w:val="0"/>
        <w:adjustRightInd w:val="0"/>
        <w:rPr>
          <w:b/>
          <w:bCs/>
        </w:rPr>
      </w:pPr>
    </w:p>
    <w:p w:rsidR="00A013F1" w:rsidRPr="00E62A46" w:rsidRDefault="00A013F1" w:rsidP="00A013F1">
      <w:pPr>
        <w:autoSpaceDE w:val="0"/>
        <w:autoSpaceDN w:val="0"/>
        <w:adjustRightInd w:val="0"/>
        <w:jc w:val="center"/>
        <w:rPr>
          <w:b/>
          <w:bCs/>
        </w:rPr>
      </w:pPr>
      <w:r w:rsidRPr="00E62A46">
        <w:rPr>
          <w:b/>
          <w:bCs/>
        </w:rPr>
        <w:t>DECRETA</w:t>
      </w:r>
    </w:p>
    <w:p w:rsidR="00A013F1" w:rsidRPr="00E62A46" w:rsidRDefault="00A013F1" w:rsidP="00A013F1">
      <w:pPr>
        <w:autoSpaceDE w:val="0"/>
        <w:autoSpaceDN w:val="0"/>
        <w:adjustRightInd w:val="0"/>
      </w:pPr>
    </w:p>
    <w:p w:rsidR="00A013F1" w:rsidRPr="00E62A46" w:rsidRDefault="00E62A46" w:rsidP="00BA6526">
      <w:pPr>
        <w:autoSpaceDE w:val="0"/>
        <w:autoSpaceDN w:val="0"/>
        <w:adjustRightInd w:val="0"/>
        <w:jc w:val="both"/>
      </w:pPr>
      <w:r>
        <w:t>1. S</w:t>
      </w:r>
      <w:r w:rsidR="00A013F1" w:rsidRPr="00E62A46">
        <w:t>ono indette le Elezioni dei Rappresentanti dei Genitori in seno ai Consigli di Classe</w:t>
      </w:r>
      <w:r w:rsidR="00BA6526" w:rsidRPr="00E62A46">
        <w:t xml:space="preserve"> </w:t>
      </w:r>
      <w:r w:rsidR="00A013F1" w:rsidRPr="00E62A46">
        <w:t xml:space="preserve">da tenersi con procedura semplificata il </w:t>
      </w:r>
      <w:r w:rsidR="00BA6526" w:rsidRPr="00E62A46">
        <w:t>giorno 19 ottobre 2017 per la scuola primaria e il giorno 25 ottobre 2017 per la scuola secondaria di primo grado</w:t>
      </w:r>
      <w:r w:rsidR="00A013F1" w:rsidRPr="00E62A46">
        <w:t>.</w:t>
      </w:r>
    </w:p>
    <w:p w:rsidR="00E62A46" w:rsidRPr="00E62A46" w:rsidRDefault="00A013F1" w:rsidP="00E62A46">
      <w:pPr>
        <w:autoSpaceDE w:val="0"/>
        <w:autoSpaceDN w:val="0"/>
        <w:adjustRightInd w:val="0"/>
        <w:jc w:val="both"/>
      </w:pPr>
      <w:r w:rsidRPr="00E62A46">
        <w:t xml:space="preserve">2. Sono indette le Elezioni suppletive dei Rappresentanti della componente Genitori </w:t>
      </w:r>
      <w:r w:rsidR="00E62A46">
        <w:t xml:space="preserve">in </w:t>
      </w:r>
      <w:r w:rsidRPr="00E62A46">
        <w:t xml:space="preserve">seno al Consiglio d’Istituto, che si terranno nei giorni di </w:t>
      </w:r>
      <w:r w:rsidR="00E62A46" w:rsidRPr="00E62A46">
        <w:rPr>
          <w:rFonts w:eastAsiaTheme="minorHAnsi"/>
          <w:lang w:eastAsia="en-US"/>
        </w:rPr>
        <w:t xml:space="preserve"> 19 novembre 2017 dalle ore 08.00 alle ore 12.00 e di lunedì 20 novembre 2017 dalle ore 08.00 alle ore 13.30.</w:t>
      </w:r>
    </w:p>
    <w:p w:rsidR="00A013F1" w:rsidRPr="00E62A46" w:rsidRDefault="00A013F1" w:rsidP="00A013F1">
      <w:pPr>
        <w:jc w:val="both"/>
        <w:rPr>
          <w:color w:val="000000"/>
        </w:rPr>
      </w:pPr>
      <w:r w:rsidRPr="00E62A46">
        <w:t>Si precisa che successivamente s</w:t>
      </w:r>
      <w:r w:rsidRPr="00E62A46">
        <w:rPr>
          <w:color w:val="000000"/>
        </w:rPr>
        <w:t>aranno  fornite dettagliate indicazioni  sulle modalità di svolgimento delle elezioni.</w:t>
      </w:r>
    </w:p>
    <w:p w:rsidR="00A013F1" w:rsidRPr="00107458" w:rsidRDefault="00A013F1" w:rsidP="00A013F1">
      <w:pPr>
        <w:autoSpaceDE w:val="0"/>
        <w:autoSpaceDN w:val="0"/>
        <w:adjustRightInd w:val="0"/>
        <w:rPr>
          <w:color w:val="000000"/>
        </w:rPr>
      </w:pPr>
    </w:p>
    <w:p w:rsidR="00A013F1" w:rsidRPr="00107458" w:rsidRDefault="00A013F1" w:rsidP="00A013F1">
      <w:pPr>
        <w:autoSpaceDE w:val="0"/>
        <w:autoSpaceDN w:val="0"/>
        <w:adjustRightInd w:val="0"/>
      </w:pPr>
    </w:p>
    <w:p w:rsidR="00A013F1" w:rsidRDefault="00A013F1" w:rsidP="00A013F1">
      <w:pPr>
        <w:jc w:val="right"/>
      </w:pPr>
      <w:r w:rsidRPr="00E32143">
        <w:t xml:space="preserve">                                                                                         </w:t>
      </w:r>
      <w:r>
        <w:t xml:space="preserve">Il Dirigente Scolastico </w:t>
      </w:r>
    </w:p>
    <w:p w:rsidR="00E62A46" w:rsidRDefault="00E62A46" w:rsidP="00A013F1">
      <w:pPr>
        <w:jc w:val="right"/>
      </w:pPr>
      <w:r>
        <w:t>Prof. Francesco Bianchi</w:t>
      </w:r>
    </w:p>
    <w:p w:rsidR="006B2077" w:rsidRDefault="006B2077"/>
    <w:sectPr w:rsidR="006B2077" w:rsidSect="00E62A4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0D88"/>
    <w:multiLevelType w:val="hybridMultilevel"/>
    <w:tmpl w:val="06347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13F1"/>
    <w:rsid w:val="0002772F"/>
    <w:rsid w:val="003E1F07"/>
    <w:rsid w:val="00450895"/>
    <w:rsid w:val="00503354"/>
    <w:rsid w:val="0055229F"/>
    <w:rsid w:val="006B2077"/>
    <w:rsid w:val="007B54D2"/>
    <w:rsid w:val="008739B4"/>
    <w:rsid w:val="00A00671"/>
    <w:rsid w:val="00A013F1"/>
    <w:rsid w:val="00BA6526"/>
    <w:rsid w:val="00C078A2"/>
    <w:rsid w:val="00D4686A"/>
    <w:rsid w:val="00E62A46"/>
    <w:rsid w:val="00EC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2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522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2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55229F"/>
    <w:rPr>
      <w:b/>
      <w:bCs/>
    </w:rPr>
  </w:style>
  <w:style w:type="character" w:styleId="Enfasicorsivo">
    <w:name w:val="Emphasis"/>
    <w:basedOn w:val="Carpredefinitoparagrafo"/>
    <w:uiPriority w:val="20"/>
    <w:qFormat/>
    <w:rsid w:val="0055229F"/>
    <w:rPr>
      <w:i/>
      <w:iCs/>
    </w:rPr>
  </w:style>
  <w:style w:type="paragraph" w:styleId="Nessunaspaziatura">
    <w:name w:val="No Spacing"/>
    <w:uiPriority w:val="1"/>
    <w:qFormat/>
    <w:rsid w:val="0055229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A6526"/>
    <w:pPr>
      <w:ind w:left="720"/>
      <w:contextualSpacing/>
    </w:pPr>
  </w:style>
  <w:style w:type="paragraph" w:customStyle="1" w:styleId="p2">
    <w:name w:val="p2"/>
    <w:basedOn w:val="Normale"/>
    <w:rsid w:val="00BA6526"/>
    <w:pPr>
      <w:tabs>
        <w:tab w:val="left" w:pos="8444"/>
      </w:tabs>
      <w:suppressAutoHyphens/>
      <w:snapToGrid w:val="0"/>
      <w:spacing w:line="240" w:lineRule="atLeast"/>
      <w:ind w:left="1008" w:hanging="432"/>
      <w:jc w:val="both"/>
    </w:pPr>
    <w:rPr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A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A4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Rosanna</cp:lastModifiedBy>
  <cp:revision>5</cp:revision>
  <dcterms:created xsi:type="dcterms:W3CDTF">2017-10-09T09:27:00Z</dcterms:created>
  <dcterms:modified xsi:type="dcterms:W3CDTF">2017-10-09T18:54:00Z</dcterms:modified>
</cp:coreProperties>
</file>